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"/>
        </w:rPr>
        <w:t>2024彭水民族特色美食周活动展台设计、搭建、布展及撤展及运营服务流标公告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一、采购项目名称：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2024彭水民族特色美食周活动展台设计、搭建、布展及撤展及运营服务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二、流标原因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有效供应商不足三家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三、公告日期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2024年12月11日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四、联系方式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采购人：彭水苗族土家族自治县商务委员会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联系人：庹老师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电 话：023-78842232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地 址：彭水自治县绍庆街道两江行政综合楼3楼商务委31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办公室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ZTQ3Njg0YTM4NjlmNDRlZTM3MzM3OGIxMjg3ODcifQ=="/>
  </w:docVars>
  <w:rsids>
    <w:rsidRoot w:val="6790635C"/>
    <w:rsid w:val="25BD45E3"/>
    <w:rsid w:val="2D9774DB"/>
    <w:rsid w:val="2FA5344B"/>
    <w:rsid w:val="6790635C"/>
    <w:rsid w:val="6DEC6894"/>
    <w:rsid w:val="793B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188</Characters>
  <Lines>0</Lines>
  <Paragraphs>0</Paragraphs>
  <TotalTime>12</TotalTime>
  <ScaleCrop>false</ScaleCrop>
  <LinksUpToDate>false</LinksUpToDate>
  <CharactersWithSpaces>190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2024-12-11T03:00:00Z</dcterms:created>
  <dc:creator>石韵</dc:creator>
  <cp:lastModifiedBy>Administrator</cp:lastModifiedBy>
  <dcterms:modified xsi:type="dcterms:W3CDTF">2024-12-11T06:41:49Z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F02EFA3EB2514E7BB434B67F56469B0F_11</vt:lpwstr>
  </property>
</Properties>
</file>