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084" w:rsidRPr="00AC56BB" w:rsidRDefault="00A22084" w:rsidP="00A22084">
      <w:pPr>
        <w:snapToGrid w:val="0"/>
        <w:ind w:firstLine="720"/>
        <w:jc w:val="center"/>
        <w:rPr>
          <w:rFonts w:ascii="华文中宋" w:eastAsia="华文中宋" w:hAnsi="华文中宋"/>
          <w:sz w:val="36"/>
          <w:szCs w:val="36"/>
        </w:rPr>
      </w:pPr>
      <w:r w:rsidRPr="00AC56BB">
        <w:rPr>
          <w:rFonts w:ascii="华文中宋" w:eastAsia="华文中宋" w:hAnsi="华文中宋" w:hint="eastAsia"/>
          <w:sz w:val="36"/>
          <w:szCs w:val="36"/>
        </w:rPr>
        <w:t>重庆市彭水苗族土家族自治县供销合作社联合社</w:t>
      </w:r>
    </w:p>
    <w:p w:rsidR="00A22084" w:rsidRPr="00AC56BB" w:rsidRDefault="00A22084" w:rsidP="0034128A">
      <w:pPr>
        <w:tabs>
          <w:tab w:val="left" w:pos="739"/>
          <w:tab w:val="center" w:pos="4153"/>
        </w:tabs>
        <w:snapToGrid w:val="0"/>
        <w:jc w:val="left"/>
        <w:outlineLvl w:val="0"/>
        <w:rPr>
          <w:rFonts w:ascii="华文中宋" w:eastAsia="华文中宋" w:hAnsi="华文中宋"/>
          <w:sz w:val="36"/>
          <w:szCs w:val="36"/>
        </w:rPr>
      </w:pPr>
      <w:r w:rsidRPr="00AC56BB">
        <w:rPr>
          <w:rFonts w:ascii="华文中宋" w:eastAsia="华文中宋" w:hAnsi="华文中宋"/>
          <w:sz w:val="36"/>
          <w:szCs w:val="36"/>
        </w:rPr>
        <w:tab/>
      </w:r>
      <w:r w:rsidRPr="00AC56BB">
        <w:rPr>
          <w:rFonts w:ascii="华文中宋" w:eastAsia="华文中宋" w:hAnsi="华文中宋"/>
          <w:sz w:val="36"/>
          <w:szCs w:val="36"/>
        </w:rPr>
        <w:tab/>
      </w:r>
      <w:r w:rsidRPr="00AC56BB">
        <w:rPr>
          <w:rFonts w:ascii="华文中宋" w:eastAsia="华文中宋" w:hAnsi="华文中宋" w:hint="eastAsia"/>
          <w:sz w:val="36"/>
          <w:szCs w:val="36"/>
        </w:rPr>
        <w:t>202</w:t>
      </w:r>
      <w:r w:rsidRPr="00AC56BB">
        <w:rPr>
          <w:rFonts w:ascii="华文中宋" w:eastAsia="华文中宋" w:hAnsi="华文中宋"/>
          <w:sz w:val="36"/>
          <w:szCs w:val="36"/>
        </w:rPr>
        <w:t>3</w:t>
      </w:r>
      <w:r w:rsidR="0034128A" w:rsidRPr="00AC56BB">
        <w:rPr>
          <w:rFonts w:ascii="华文中宋" w:eastAsia="华文中宋" w:hAnsi="华文中宋" w:hint="eastAsia"/>
          <w:sz w:val="36"/>
          <w:szCs w:val="36"/>
        </w:rPr>
        <w:t>年度部门决算情况说明</w:t>
      </w:r>
    </w:p>
    <w:p w:rsidR="00A22084" w:rsidRPr="00AC56BB" w:rsidRDefault="00A22084" w:rsidP="00A22084">
      <w:pPr>
        <w:snapToGrid w:val="0"/>
        <w:jc w:val="center"/>
        <w:rPr>
          <w:rFonts w:ascii="华文中宋" w:eastAsia="华文中宋" w:hAnsi="华文中宋"/>
          <w:sz w:val="36"/>
          <w:szCs w:val="36"/>
        </w:rPr>
      </w:pPr>
    </w:p>
    <w:p w:rsidR="00A22084" w:rsidRPr="00AC56BB" w:rsidRDefault="00A22084" w:rsidP="00B57DB7">
      <w:pPr>
        <w:snapToGrid w:val="0"/>
        <w:spacing w:line="520" w:lineRule="exact"/>
        <w:ind w:firstLineChars="200" w:firstLine="643"/>
        <w:rPr>
          <w:rFonts w:ascii="方正仿宋_GBK" w:eastAsia="方正仿宋_GBK" w:hAnsi="黑体"/>
          <w:b/>
          <w:sz w:val="32"/>
          <w:szCs w:val="32"/>
        </w:rPr>
      </w:pPr>
      <w:bookmarkStart w:id="0" w:name="YS060101"/>
      <w:r w:rsidRPr="00AC56BB">
        <w:rPr>
          <w:rFonts w:ascii="方正仿宋_GBK" w:eastAsia="方正仿宋_GBK" w:hAnsi="黑体" w:hint="eastAsia"/>
          <w:b/>
          <w:sz w:val="32"/>
          <w:szCs w:val="32"/>
        </w:rPr>
        <w:t>一、部门</w:t>
      </w:r>
      <w:r w:rsidR="00DF1D27" w:rsidRPr="00AC56BB">
        <w:rPr>
          <w:rFonts w:ascii="方正仿宋_GBK" w:eastAsia="方正仿宋_GBK" w:hAnsi="黑体" w:hint="eastAsia"/>
          <w:b/>
          <w:sz w:val="32"/>
          <w:szCs w:val="32"/>
        </w:rPr>
        <w:t>基本</w:t>
      </w:r>
      <w:r w:rsidRPr="00AC56BB">
        <w:rPr>
          <w:rFonts w:ascii="方正仿宋_GBK" w:eastAsia="方正仿宋_GBK" w:hAnsi="黑体" w:hint="eastAsia"/>
          <w:b/>
          <w:sz w:val="32"/>
          <w:szCs w:val="32"/>
        </w:rPr>
        <w:t>情况</w:t>
      </w:r>
    </w:p>
    <w:bookmarkEnd w:id="0"/>
    <w:p w:rsidR="00A22084" w:rsidRPr="00AC56BB" w:rsidRDefault="00A22084" w:rsidP="00C2126D">
      <w:pPr>
        <w:snapToGrid w:val="0"/>
        <w:spacing w:line="520" w:lineRule="exact"/>
        <w:ind w:firstLineChars="200" w:firstLine="643"/>
        <w:rPr>
          <w:rFonts w:ascii="方正仿宋_GBK" w:eastAsia="方正仿宋_GBK" w:hAnsi="仿宋"/>
          <w:b/>
          <w:sz w:val="32"/>
          <w:szCs w:val="32"/>
        </w:rPr>
      </w:pPr>
      <w:r w:rsidRPr="00AC56BB">
        <w:rPr>
          <w:rFonts w:ascii="方正仿宋_GBK" w:eastAsia="方正仿宋_GBK" w:hAnsi="仿宋" w:hint="eastAsia"/>
          <w:b/>
          <w:sz w:val="32"/>
          <w:szCs w:val="32"/>
        </w:rPr>
        <w:t>（一）</w:t>
      </w:r>
      <w:r w:rsidR="0099079C" w:rsidRPr="00AC56BB">
        <w:rPr>
          <w:rFonts w:ascii="方正仿宋_GBK" w:eastAsia="方正仿宋_GBK" w:hAnsi="仿宋" w:hint="eastAsia"/>
          <w:b/>
          <w:sz w:val="32"/>
          <w:szCs w:val="32"/>
        </w:rPr>
        <w:t>职能职责</w:t>
      </w:r>
    </w:p>
    <w:p w:rsidR="00C5651C" w:rsidRPr="00AC56BB" w:rsidRDefault="0099079C" w:rsidP="0099079C">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sz w:val="32"/>
          <w:szCs w:val="32"/>
        </w:rPr>
        <w:t>彭水苗族土家族自治县供销合</w:t>
      </w:r>
      <w:r w:rsidR="006B2AD4" w:rsidRPr="00AC56BB">
        <w:rPr>
          <w:rFonts w:ascii="方正仿宋_GBK" w:eastAsia="方正仿宋_GBK" w:hAnsi="仿宋"/>
          <w:sz w:val="32"/>
          <w:szCs w:val="32"/>
        </w:rPr>
        <w:t>作社联合社是为农服务的综合性合作经济组织，是县政府直属事业单位</w:t>
      </w:r>
      <w:r w:rsidR="006B2AD4" w:rsidRPr="00AC56BB">
        <w:rPr>
          <w:rFonts w:ascii="方正仿宋_GBK" w:eastAsia="方正仿宋_GBK" w:hAnsi="仿宋" w:hint="eastAsia"/>
          <w:sz w:val="32"/>
          <w:szCs w:val="32"/>
        </w:rPr>
        <w:t>，</w:t>
      </w:r>
      <w:r w:rsidRPr="00AC56BB">
        <w:rPr>
          <w:rFonts w:ascii="方正仿宋_GBK" w:eastAsia="方正仿宋_GBK" w:hAnsi="仿宋"/>
          <w:sz w:val="32"/>
          <w:szCs w:val="32"/>
        </w:rPr>
        <w:t>是推动农村经济社会发展的重要力量。其主要工作职责：</w:t>
      </w:r>
      <w:r w:rsidRPr="00AC56BB">
        <w:rPr>
          <w:rFonts w:ascii="宋体" w:hAnsi="宋体" w:cs="宋体" w:hint="eastAsia"/>
          <w:sz w:val="32"/>
          <w:szCs w:val="32"/>
        </w:rPr>
        <w:t> </w:t>
      </w:r>
      <w:r w:rsidRPr="00AC56BB">
        <w:rPr>
          <w:rFonts w:ascii="方正仿宋_GBK" w:eastAsia="方正仿宋_GBK" w:hAnsi="仿宋"/>
          <w:sz w:val="32"/>
          <w:szCs w:val="32"/>
        </w:rPr>
        <w:t xml:space="preserve"> </w:t>
      </w:r>
    </w:p>
    <w:p w:rsidR="0099079C" w:rsidRPr="00AC56BB" w:rsidRDefault="0099079C" w:rsidP="0099079C">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sz w:val="32"/>
          <w:szCs w:val="32"/>
        </w:rPr>
        <w:t>1.贯彻执行党中央国务院、市委市政府和县委县政府有关农村经济工作和社会发展的方针政策。</w:t>
      </w:r>
    </w:p>
    <w:p w:rsidR="0099079C" w:rsidRPr="00AC56BB" w:rsidRDefault="0099079C" w:rsidP="0099079C">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sz w:val="32"/>
          <w:szCs w:val="32"/>
        </w:rPr>
        <w:t>2.研究拟订全县供销合作社的发展战略和发展规划；指导全县供销合作社的改革和发展。</w:t>
      </w:r>
    </w:p>
    <w:p w:rsidR="0099079C" w:rsidRPr="00AC56BB" w:rsidRDefault="0099079C" w:rsidP="0099079C">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sz w:val="32"/>
          <w:szCs w:val="32"/>
        </w:rPr>
        <w:t>3.按照政府授权对重要农业生产资料、再生资源及农副产品等经营进行组织、协调和管理，负责指导全县供销合作社系统做好化肥储备和供应工作。</w:t>
      </w:r>
    </w:p>
    <w:p w:rsidR="0099079C" w:rsidRPr="00AC56BB" w:rsidRDefault="0099079C" w:rsidP="0099079C">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sz w:val="32"/>
          <w:szCs w:val="32"/>
        </w:rPr>
        <w:t>4.指导供销合作社构建联合社机关主导的行业指导体系和社有企业支撑的经营服务体系，形成社企分开、上下贯通、整体协调运转的双线运行机制。</w:t>
      </w:r>
    </w:p>
    <w:p w:rsidR="0099079C" w:rsidRPr="00AC56BB" w:rsidRDefault="0099079C" w:rsidP="0099079C">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sz w:val="32"/>
          <w:szCs w:val="32"/>
        </w:rPr>
        <w:t>5.指导推进全县农村合作经济组织发展，推动全县供销合作社系统基层组织体系建设和制度建设，协调成员社关系，完善基层社合作经济组织属性，发展农民专业合作社、农村综合服务社以及消费、</w:t>
      </w:r>
      <w:r w:rsidRPr="00AC56BB">
        <w:rPr>
          <w:rFonts w:ascii="方正仿宋_GBK" w:eastAsia="方正仿宋_GBK" w:hAnsi="仿宋" w:hint="eastAsia"/>
          <w:sz w:val="32"/>
          <w:szCs w:val="32"/>
        </w:rPr>
        <w:t>金融</w:t>
      </w:r>
      <w:r w:rsidRPr="00AC56BB">
        <w:rPr>
          <w:rFonts w:ascii="方正仿宋_GBK" w:eastAsia="方正仿宋_GBK" w:hAnsi="仿宋"/>
          <w:sz w:val="32"/>
          <w:szCs w:val="32"/>
        </w:rPr>
        <w:t>、土地托管等新型合作经济组织。</w:t>
      </w:r>
    </w:p>
    <w:p w:rsidR="0099079C" w:rsidRPr="00AC56BB" w:rsidRDefault="0099079C" w:rsidP="0099079C">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sz w:val="32"/>
          <w:szCs w:val="32"/>
        </w:rPr>
        <w:t>6.服务乡村振兴战略，推动农业农村现代化建设，牵头推进供销社、农民专业合作社、信用社</w:t>
      </w:r>
      <w:r w:rsidRPr="00AC56BB">
        <w:rPr>
          <w:rFonts w:ascii="方正仿宋_GBK" w:eastAsia="方正仿宋_GBK" w:hAnsi="仿宋"/>
          <w:sz w:val="32"/>
          <w:szCs w:val="32"/>
        </w:rPr>
        <w:t>“</w:t>
      </w:r>
      <w:r w:rsidRPr="00AC56BB">
        <w:rPr>
          <w:rFonts w:ascii="方正仿宋_GBK" w:eastAsia="方正仿宋_GBK" w:hAnsi="仿宋"/>
          <w:sz w:val="32"/>
          <w:szCs w:val="32"/>
        </w:rPr>
        <w:t>三社</w:t>
      </w:r>
      <w:r w:rsidRPr="00AC56BB">
        <w:rPr>
          <w:rFonts w:ascii="方正仿宋_GBK" w:eastAsia="方正仿宋_GBK" w:hAnsi="仿宋"/>
          <w:sz w:val="32"/>
          <w:szCs w:val="32"/>
        </w:rPr>
        <w:t>”</w:t>
      </w:r>
      <w:r w:rsidRPr="00AC56BB">
        <w:rPr>
          <w:rFonts w:ascii="方正仿宋_GBK" w:eastAsia="方正仿宋_GBK" w:hAnsi="仿宋"/>
          <w:sz w:val="32"/>
          <w:szCs w:val="32"/>
        </w:rPr>
        <w:t xml:space="preserve">融合发展工作，参与农村环境整治，承担全县废弃农膜回收利用工作。 </w:t>
      </w:r>
    </w:p>
    <w:p w:rsidR="0099079C" w:rsidRPr="00AC56BB" w:rsidRDefault="0099079C" w:rsidP="0099079C">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sz w:val="32"/>
          <w:szCs w:val="32"/>
        </w:rPr>
        <w:t>7.依法管理运营本级社有资产，负责监督、管理和运营</w:t>
      </w:r>
      <w:r w:rsidRPr="00AC56BB">
        <w:rPr>
          <w:rFonts w:ascii="方正仿宋_GBK" w:eastAsia="方正仿宋_GBK" w:hAnsi="仿宋"/>
          <w:sz w:val="32"/>
          <w:szCs w:val="32"/>
        </w:rPr>
        <w:lastRenderedPageBreak/>
        <w:t>社有资产（资本</w:t>
      </w:r>
      <w:r w:rsidRPr="00AC56BB">
        <w:rPr>
          <w:rFonts w:ascii="方正仿宋_GBK" w:eastAsia="方正仿宋_GBK" w:hAnsi="仿宋" w:hint="eastAsia"/>
          <w:sz w:val="32"/>
          <w:szCs w:val="32"/>
        </w:rPr>
        <w:t>）</w:t>
      </w:r>
      <w:r w:rsidRPr="00AC56BB">
        <w:rPr>
          <w:rFonts w:ascii="方正仿宋_GBK" w:eastAsia="方正仿宋_GBK" w:hAnsi="仿宋"/>
          <w:sz w:val="32"/>
          <w:szCs w:val="32"/>
        </w:rPr>
        <w:t>；依法管理运营本级社有企业，建立完善现代企业制度，指导社有出资企业改革发展；对社有出资企业行使出资人职责</w:t>
      </w:r>
      <w:r w:rsidRPr="00AC56BB">
        <w:rPr>
          <w:rFonts w:ascii="方正仿宋_GBK" w:eastAsia="方正仿宋_GBK" w:hAnsi="仿宋" w:hint="eastAsia"/>
          <w:sz w:val="32"/>
          <w:szCs w:val="32"/>
        </w:rPr>
        <w:t>。</w:t>
      </w:r>
      <w:r w:rsidRPr="00AC56BB">
        <w:rPr>
          <w:rFonts w:ascii="方正仿宋_GBK" w:eastAsia="方正仿宋_GBK" w:hAnsi="仿宋"/>
          <w:sz w:val="32"/>
          <w:szCs w:val="32"/>
        </w:rPr>
        <w:t>对乡镇（街道）供销合作社社有资产管理进行指导和监督。</w:t>
      </w:r>
    </w:p>
    <w:p w:rsidR="0099079C" w:rsidRPr="00AC56BB" w:rsidRDefault="0099079C" w:rsidP="0099079C">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sz w:val="32"/>
          <w:szCs w:val="32"/>
        </w:rPr>
        <w:t>8.承担全县烟花爆竹安全经营管理和烟花爆竹市场有序供应的责任；负责全县烟花爆竹统一归口经营管理。</w:t>
      </w:r>
    </w:p>
    <w:p w:rsidR="00A22084" w:rsidRPr="00AC56BB" w:rsidRDefault="0099079C" w:rsidP="0099079C">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sz w:val="32"/>
          <w:szCs w:val="32"/>
        </w:rPr>
        <w:t>9.承办县委、县政府交办的其他事项。</w:t>
      </w:r>
    </w:p>
    <w:p w:rsidR="00685768" w:rsidRPr="00AC56BB" w:rsidRDefault="00685768" w:rsidP="00685768">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hint="eastAsia"/>
          <w:b/>
          <w:sz w:val="32"/>
          <w:szCs w:val="32"/>
        </w:rPr>
        <w:t>（二）机构设置</w:t>
      </w:r>
    </w:p>
    <w:p w:rsidR="00C5651C" w:rsidRPr="00AC56BB" w:rsidRDefault="00685768" w:rsidP="00685768">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sz w:val="32"/>
          <w:szCs w:val="32"/>
        </w:rPr>
        <w:t>彭水苗族土家族自治县供销合作社联合社（挂彭水苗族土家族自治县合作经济联合社牌子）是参照公务员管理的事业单位，经费全额纳入同级财政部门预算。内设五个科室，即：办公室、资产财会科、经济发展与信息科、合作指导科、监事会办公室。</w:t>
      </w:r>
    </w:p>
    <w:p w:rsidR="00685768" w:rsidRPr="00AC56BB" w:rsidRDefault="00685768" w:rsidP="00685768">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（三）单位构成</w:t>
      </w:r>
    </w:p>
    <w:p w:rsidR="00A22084" w:rsidRPr="00AC56BB" w:rsidRDefault="00685768" w:rsidP="00515C76">
      <w:pPr>
        <w:snapToGrid w:val="0"/>
        <w:spacing w:line="520" w:lineRule="exact"/>
        <w:rPr>
          <w:rFonts w:ascii="方正仿宋_GBK" w:eastAsia="方正仿宋_GBK" w:hAnsi="仿宋"/>
          <w:sz w:val="32"/>
          <w:szCs w:val="32"/>
        </w:rPr>
      </w:pPr>
      <w:r w:rsidRPr="00AC56BB">
        <w:rPr>
          <w:rFonts w:ascii="方正仿宋_GBK" w:eastAsia="方正仿宋_GBK" w:hAnsi="仿宋" w:hint="eastAsia"/>
          <w:sz w:val="32"/>
          <w:szCs w:val="32"/>
        </w:rPr>
        <w:t xml:space="preserve">    </w:t>
      </w:r>
      <w:r w:rsidRPr="00AC56BB">
        <w:rPr>
          <w:rFonts w:ascii="方正仿宋_GBK" w:eastAsia="方正仿宋_GBK" w:hAnsi="仿宋"/>
          <w:sz w:val="32"/>
          <w:szCs w:val="32"/>
        </w:rPr>
        <w:t>从预算单位构成看，本部门属一级预算单位，</w:t>
      </w:r>
      <w:r w:rsidR="00F57F4F">
        <w:rPr>
          <w:rFonts w:ascii="方正仿宋_GBK" w:eastAsia="方正仿宋_GBK" w:hAnsi="仿宋" w:hint="eastAsia"/>
          <w:sz w:val="32"/>
          <w:szCs w:val="32"/>
        </w:rPr>
        <w:t>有一个</w:t>
      </w:r>
      <w:r w:rsidRPr="00AC56BB">
        <w:rPr>
          <w:rFonts w:ascii="方正仿宋_GBK" w:eastAsia="方正仿宋_GBK" w:hAnsi="仿宋"/>
          <w:sz w:val="32"/>
          <w:szCs w:val="32"/>
        </w:rPr>
        <w:t>纳入本部门202</w:t>
      </w:r>
      <w:r w:rsidR="00F57F4F">
        <w:rPr>
          <w:rFonts w:ascii="方正仿宋_GBK" w:eastAsia="方正仿宋_GBK" w:hAnsi="仿宋" w:hint="eastAsia"/>
          <w:sz w:val="32"/>
          <w:szCs w:val="32"/>
        </w:rPr>
        <w:t>3</w:t>
      </w:r>
      <w:r w:rsidRPr="00AC56BB">
        <w:rPr>
          <w:rFonts w:ascii="方正仿宋_GBK" w:eastAsia="方正仿宋_GBK" w:hAnsi="仿宋"/>
          <w:sz w:val="32"/>
          <w:szCs w:val="32"/>
        </w:rPr>
        <w:t>年度决算编制的二级预算单位。</w:t>
      </w:r>
      <w:r w:rsidR="00A22084" w:rsidRPr="00AC56BB">
        <w:rPr>
          <w:rFonts w:ascii="方正仿宋_GBK" w:eastAsia="方正仿宋_GBK" w:hAnsi="仿宋" w:hint="eastAsia"/>
          <w:sz w:val="32"/>
          <w:szCs w:val="32"/>
        </w:rPr>
        <w:t>本部门2023年末实有在职参照公务员法管理事业人员编制12人，实有事业在职在岗人数4人，与上年比较减少了2人，</w:t>
      </w:r>
      <w:r w:rsidR="002B4041" w:rsidRPr="00AC56BB">
        <w:rPr>
          <w:rFonts w:ascii="方正仿宋_GBK" w:eastAsia="方正仿宋_GBK" w:hAnsi="仿宋" w:hint="eastAsia"/>
          <w:sz w:val="32"/>
          <w:szCs w:val="32"/>
        </w:rPr>
        <w:t>即</w:t>
      </w:r>
      <w:r w:rsidR="00A22084" w:rsidRPr="00AC56BB">
        <w:rPr>
          <w:rFonts w:ascii="方正仿宋_GBK" w:eastAsia="方正仿宋_GBK" w:hAnsi="仿宋" w:hint="eastAsia"/>
          <w:sz w:val="32"/>
          <w:szCs w:val="32"/>
        </w:rPr>
        <w:t>退休2人。</w:t>
      </w:r>
    </w:p>
    <w:p w:rsidR="00A22084" w:rsidRPr="00AC56BB" w:rsidRDefault="00A22084" w:rsidP="00E53CA3">
      <w:pPr>
        <w:snapToGrid w:val="0"/>
        <w:spacing w:line="520" w:lineRule="exact"/>
        <w:ind w:firstLineChars="200" w:firstLine="643"/>
        <w:rPr>
          <w:rFonts w:ascii="方正仿宋_GBK" w:eastAsia="方正仿宋_GBK" w:hAnsi="黑体"/>
          <w:b/>
          <w:sz w:val="32"/>
          <w:szCs w:val="32"/>
        </w:rPr>
      </w:pPr>
      <w:bookmarkStart w:id="1" w:name="YS060102"/>
      <w:r w:rsidRPr="00AC56BB">
        <w:rPr>
          <w:rFonts w:ascii="方正仿宋_GBK" w:eastAsia="方正仿宋_GBK" w:hAnsi="黑体" w:hint="eastAsia"/>
          <w:b/>
          <w:sz w:val="32"/>
          <w:szCs w:val="32"/>
        </w:rPr>
        <w:t>二、</w:t>
      </w:r>
      <w:r w:rsidR="00E53CA3" w:rsidRPr="00AC56BB">
        <w:rPr>
          <w:rFonts w:ascii="方正仿宋_GBK" w:eastAsia="方正仿宋_GBK" w:hAnsi="黑体" w:hint="eastAsia"/>
          <w:b/>
          <w:sz w:val="32"/>
          <w:szCs w:val="32"/>
        </w:rPr>
        <w:t>部门决算情况说明</w:t>
      </w:r>
    </w:p>
    <w:bookmarkEnd w:id="1"/>
    <w:p w:rsidR="00A22084" w:rsidRPr="00AC56BB" w:rsidRDefault="00A22084" w:rsidP="00C2126D">
      <w:pPr>
        <w:snapToGrid w:val="0"/>
        <w:spacing w:line="520" w:lineRule="exact"/>
        <w:ind w:firstLineChars="200" w:firstLine="643"/>
        <w:rPr>
          <w:rFonts w:ascii="方正仿宋_GBK" w:eastAsia="方正仿宋_GBK" w:hAnsi="仿宋"/>
          <w:b/>
          <w:sz w:val="32"/>
          <w:szCs w:val="32"/>
        </w:rPr>
      </w:pPr>
      <w:r w:rsidRPr="00AC56BB">
        <w:rPr>
          <w:rFonts w:ascii="方正仿宋_GBK" w:eastAsia="方正仿宋_GBK" w:hAnsi="仿宋" w:hint="eastAsia"/>
          <w:b/>
          <w:sz w:val="32"/>
          <w:szCs w:val="32"/>
        </w:rPr>
        <w:t>（一）收入支出</w:t>
      </w:r>
      <w:r w:rsidR="00EA2C8D" w:rsidRPr="00AC56BB">
        <w:rPr>
          <w:rFonts w:ascii="方正仿宋_GBK" w:eastAsia="方正仿宋_GBK" w:hAnsi="仿宋" w:hint="eastAsia"/>
          <w:b/>
          <w:sz w:val="32"/>
          <w:szCs w:val="32"/>
        </w:rPr>
        <w:t>决算总体情况说明</w:t>
      </w:r>
    </w:p>
    <w:p w:rsidR="005F292F" w:rsidRPr="00AC56BB" w:rsidRDefault="005F292F" w:rsidP="005F292F">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1.总体情况。</w:t>
      </w:r>
      <w:r w:rsidRPr="00AC56BB">
        <w:rPr>
          <w:rFonts w:ascii="方正仿宋_GBK" w:eastAsia="方正仿宋_GBK" w:hAnsi="仿宋"/>
          <w:sz w:val="32"/>
          <w:szCs w:val="32"/>
        </w:rPr>
        <w:t>202</w:t>
      </w:r>
      <w:r w:rsidR="00700680" w:rsidRPr="00AC56BB">
        <w:rPr>
          <w:rFonts w:ascii="方正仿宋_GBK" w:eastAsia="方正仿宋_GBK" w:hAnsi="仿宋" w:hint="eastAsia"/>
          <w:sz w:val="32"/>
          <w:szCs w:val="32"/>
        </w:rPr>
        <w:t>3</w:t>
      </w:r>
      <w:r w:rsidRPr="00AC56BB">
        <w:rPr>
          <w:rFonts w:ascii="方正仿宋_GBK" w:eastAsia="方正仿宋_GBK" w:hAnsi="仿宋"/>
          <w:sz w:val="32"/>
          <w:szCs w:val="32"/>
        </w:rPr>
        <w:t>年度收入总计</w:t>
      </w:r>
      <w:r w:rsidR="007D7BF9" w:rsidRPr="00AC56BB">
        <w:rPr>
          <w:rFonts w:ascii="方正仿宋_GBK" w:eastAsia="方正仿宋_GBK" w:hAnsi="仿宋" w:hint="eastAsia"/>
          <w:sz w:val="32"/>
          <w:szCs w:val="32"/>
        </w:rPr>
        <w:t>1408.81</w:t>
      </w:r>
      <w:r w:rsidRPr="00AC56BB">
        <w:rPr>
          <w:rFonts w:ascii="方正仿宋_GBK" w:eastAsia="方正仿宋_GBK" w:hAnsi="仿宋"/>
          <w:sz w:val="32"/>
          <w:szCs w:val="32"/>
        </w:rPr>
        <w:t>万元，支出总计</w:t>
      </w:r>
      <w:r w:rsidR="007D7BF9" w:rsidRPr="00AC56BB">
        <w:rPr>
          <w:rFonts w:ascii="方正仿宋_GBK" w:eastAsia="方正仿宋_GBK" w:hAnsi="仿宋" w:hint="eastAsia"/>
          <w:sz w:val="32"/>
          <w:szCs w:val="32"/>
        </w:rPr>
        <w:t>1408.81</w:t>
      </w:r>
      <w:r w:rsidRPr="00AC56BB">
        <w:rPr>
          <w:rFonts w:ascii="方正仿宋_GBK" w:eastAsia="方正仿宋_GBK" w:hAnsi="仿宋"/>
          <w:sz w:val="32"/>
          <w:szCs w:val="32"/>
        </w:rPr>
        <w:t>万元。收支较上年决算数增加</w:t>
      </w:r>
      <w:r w:rsidR="007D7BF9" w:rsidRPr="00AC56BB">
        <w:rPr>
          <w:rFonts w:ascii="方正仿宋_GBK" w:eastAsia="方正仿宋_GBK" w:hAnsi="仿宋" w:hint="eastAsia"/>
          <w:sz w:val="32"/>
          <w:szCs w:val="32"/>
        </w:rPr>
        <w:t>378.26</w:t>
      </w:r>
      <w:r w:rsidRPr="00AC56BB">
        <w:rPr>
          <w:rFonts w:ascii="方正仿宋_GBK" w:eastAsia="方正仿宋_GBK" w:hAnsi="仿宋"/>
          <w:sz w:val="32"/>
          <w:szCs w:val="32"/>
        </w:rPr>
        <w:t>万元,增长</w:t>
      </w:r>
      <w:r w:rsidR="007D7BF9" w:rsidRPr="00AC56BB">
        <w:rPr>
          <w:rFonts w:ascii="方正仿宋_GBK" w:eastAsia="方正仿宋_GBK" w:hAnsi="仿宋" w:hint="eastAsia"/>
          <w:sz w:val="32"/>
          <w:szCs w:val="32"/>
        </w:rPr>
        <w:t>36.70</w:t>
      </w:r>
      <w:r w:rsidRPr="00AC56BB">
        <w:rPr>
          <w:rFonts w:ascii="方正仿宋_GBK" w:eastAsia="方正仿宋_GBK" w:hAnsi="仿宋"/>
          <w:sz w:val="32"/>
          <w:szCs w:val="32"/>
        </w:rPr>
        <w:t>%，主要原因是</w:t>
      </w:r>
      <w:r w:rsidR="007D7BF9" w:rsidRPr="00AC56BB">
        <w:rPr>
          <w:rFonts w:ascii="方正仿宋_GBK" w:eastAsia="方正仿宋_GBK" w:hAnsi="仿宋"/>
          <w:sz w:val="32"/>
          <w:szCs w:val="32"/>
        </w:rPr>
        <w:t>财政安排的用于产业办衔接乡村振兴项目</w:t>
      </w:r>
      <w:r w:rsidR="007D7BF9" w:rsidRPr="00AC56BB">
        <w:rPr>
          <w:rFonts w:ascii="方正仿宋_GBK" w:eastAsia="方正仿宋_GBK" w:hAnsi="仿宋" w:hint="eastAsia"/>
          <w:sz w:val="32"/>
          <w:szCs w:val="32"/>
        </w:rPr>
        <w:t>追加</w:t>
      </w:r>
      <w:r w:rsidR="007D7BF9" w:rsidRPr="00AC56BB">
        <w:rPr>
          <w:rFonts w:ascii="方正仿宋_GBK" w:eastAsia="方正仿宋_GBK" w:hAnsi="仿宋"/>
          <w:sz w:val="32"/>
          <w:szCs w:val="32"/>
        </w:rPr>
        <w:t>资金</w:t>
      </w:r>
      <w:r w:rsidR="007D7BF9" w:rsidRPr="00AC56BB">
        <w:rPr>
          <w:rFonts w:ascii="方正仿宋_GBK" w:eastAsia="方正仿宋_GBK" w:hAnsi="仿宋" w:hint="eastAsia"/>
          <w:sz w:val="32"/>
          <w:szCs w:val="32"/>
        </w:rPr>
        <w:t>39万元、项目资金增加所致</w:t>
      </w:r>
      <w:r w:rsidRPr="00AC56BB">
        <w:rPr>
          <w:rFonts w:ascii="方正仿宋_GBK" w:eastAsia="方正仿宋_GBK" w:hAnsi="仿宋"/>
          <w:sz w:val="32"/>
          <w:szCs w:val="32"/>
        </w:rPr>
        <w:t>。本部门</w:t>
      </w:r>
      <w:r w:rsidR="005569F6">
        <w:rPr>
          <w:rFonts w:ascii="方正仿宋_GBK" w:eastAsia="方正仿宋_GBK" w:hAnsi="仿宋" w:hint="eastAsia"/>
          <w:sz w:val="32"/>
          <w:szCs w:val="32"/>
        </w:rPr>
        <w:t>2023年度政府性基金预算财政拨款收支39万元、</w:t>
      </w:r>
      <w:r w:rsidRPr="00AC56BB">
        <w:rPr>
          <w:rFonts w:ascii="方正仿宋_GBK" w:eastAsia="方正仿宋_GBK" w:hAnsi="仿宋"/>
          <w:sz w:val="32"/>
          <w:szCs w:val="32"/>
        </w:rPr>
        <w:t>国有资本经营预算</w:t>
      </w:r>
      <w:r w:rsidRPr="00AC56BB">
        <w:rPr>
          <w:rFonts w:ascii="方正仿宋_GBK" w:eastAsia="方正仿宋_GBK" w:hAnsi="仿宋"/>
          <w:sz w:val="32"/>
          <w:szCs w:val="32"/>
        </w:rPr>
        <w:lastRenderedPageBreak/>
        <w:t>财政拨款收支</w:t>
      </w:r>
      <w:r w:rsidR="005569F6">
        <w:rPr>
          <w:rFonts w:ascii="方正仿宋_GBK" w:eastAsia="方正仿宋_GBK" w:hAnsi="仿宋" w:hint="eastAsia"/>
          <w:sz w:val="32"/>
          <w:szCs w:val="32"/>
        </w:rPr>
        <w:t>0万元</w:t>
      </w:r>
      <w:r w:rsidRPr="00AC56BB">
        <w:rPr>
          <w:rFonts w:ascii="方正仿宋_GBK" w:eastAsia="方正仿宋_GBK" w:hAnsi="仿宋"/>
          <w:sz w:val="32"/>
          <w:szCs w:val="32"/>
        </w:rPr>
        <w:t>。</w:t>
      </w:r>
    </w:p>
    <w:p w:rsidR="005F292F" w:rsidRPr="00AC56BB" w:rsidRDefault="005F292F" w:rsidP="005F292F">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2.收入情况。</w:t>
      </w:r>
      <w:r w:rsidR="007D7BF9" w:rsidRPr="00AC56BB">
        <w:rPr>
          <w:rFonts w:ascii="方正仿宋_GBK" w:eastAsia="方正仿宋_GBK" w:hAnsi="仿宋" w:hint="eastAsia"/>
          <w:sz w:val="32"/>
          <w:szCs w:val="32"/>
        </w:rPr>
        <w:t>2023</w:t>
      </w:r>
      <w:r w:rsidRPr="00AC56BB">
        <w:rPr>
          <w:rFonts w:ascii="方正仿宋_GBK" w:eastAsia="方正仿宋_GBK" w:hAnsi="仿宋" w:hint="eastAsia"/>
          <w:sz w:val="32"/>
          <w:szCs w:val="32"/>
        </w:rPr>
        <w:t>年度收入合计</w:t>
      </w:r>
      <w:r w:rsidR="00BC5491" w:rsidRPr="00AC56BB">
        <w:rPr>
          <w:rFonts w:ascii="方正仿宋_GBK" w:eastAsia="方正仿宋_GBK" w:hAnsi="仿宋" w:hint="eastAsia"/>
          <w:sz w:val="32"/>
          <w:szCs w:val="32"/>
        </w:rPr>
        <w:t>1408.81</w:t>
      </w:r>
      <w:r w:rsidRPr="00AC56BB">
        <w:rPr>
          <w:rFonts w:ascii="方正仿宋_GBK" w:eastAsia="方正仿宋_GBK" w:hAnsi="仿宋" w:hint="eastAsia"/>
          <w:sz w:val="32"/>
          <w:szCs w:val="32"/>
        </w:rPr>
        <w:t>万元，较上年决算数增加</w:t>
      </w:r>
      <w:r w:rsidR="00BC5491" w:rsidRPr="00AC56BB">
        <w:rPr>
          <w:rFonts w:ascii="方正仿宋_GBK" w:eastAsia="方正仿宋_GBK" w:hAnsi="仿宋" w:hint="eastAsia"/>
          <w:sz w:val="32"/>
          <w:szCs w:val="32"/>
        </w:rPr>
        <w:t>378.26</w:t>
      </w:r>
      <w:r w:rsidRPr="00AC56BB">
        <w:rPr>
          <w:rFonts w:ascii="方正仿宋_GBK" w:eastAsia="方正仿宋_GBK" w:hAnsi="仿宋" w:hint="eastAsia"/>
          <w:sz w:val="32"/>
          <w:szCs w:val="32"/>
        </w:rPr>
        <w:t>万元，增长</w:t>
      </w:r>
      <w:r w:rsidR="00BC5491" w:rsidRPr="00AC56BB">
        <w:rPr>
          <w:rFonts w:ascii="方正仿宋_GBK" w:eastAsia="方正仿宋_GBK" w:hAnsi="仿宋" w:hint="eastAsia"/>
          <w:sz w:val="32"/>
          <w:szCs w:val="32"/>
        </w:rPr>
        <w:t>36.70%</w:t>
      </w:r>
      <w:r w:rsidRPr="00AC56BB">
        <w:rPr>
          <w:rFonts w:ascii="方正仿宋_GBK" w:eastAsia="方正仿宋_GBK" w:hAnsi="仿宋" w:hint="eastAsia"/>
          <w:sz w:val="32"/>
          <w:szCs w:val="32"/>
        </w:rPr>
        <w:t>，主要原因是</w:t>
      </w:r>
      <w:r w:rsidR="00BC5491" w:rsidRPr="00AC56BB">
        <w:rPr>
          <w:rFonts w:ascii="方正仿宋_GBK" w:eastAsia="方正仿宋_GBK" w:hAnsi="仿宋" w:hint="eastAsia"/>
          <w:sz w:val="32"/>
          <w:szCs w:val="32"/>
        </w:rPr>
        <w:t>于</w:t>
      </w:r>
      <w:r w:rsidR="00BC5491" w:rsidRPr="00AC56BB">
        <w:rPr>
          <w:rFonts w:ascii="方正仿宋_GBK" w:eastAsia="方正仿宋_GBK" w:hAnsi="仿宋"/>
          <w:sz w:val="32"/>
          <w:szCs w:val="32"/>
        </w:rPr>
        <w:t>财政安排的用于产业办衔接乡村振兴项目</w:t>
      </w:r>
      <w:r w:rsidR="00BC5491" w:rsidRPr="00AC56BB">
        <w:rPr>
          <w:rFonts w:ascii="方正仿宋_GBK" w:eastAsia="方正仿宋_GBK" w:hAnsi="仿宋" w:hint="eastAsia"/>
          <w:sz w:val="32"/>
          <w:szCs w:val="32"/>
        </w:rPr>
        <w:t>追加</w:t>
      </w:r>
      <w:r w:rsidR="00BC5491" w:rsidRPr="00AC56BB">
        <w:rPr>
          <w:rFonts w:ascii="方正仿宋_GBK" w:eastAsia="方正仿宋_GBK" w:hAnsi="仿宋"/>
          <w:sz w:val="32"/>
          <w:szCs w:val="32"/>
        </w:rPr>
        <w:t>资金</w:t>
      </w:r>
      <w:r w:rsidR="00BC5491" w:rsidRPr="00AC56BB">
        <w:rPr>
          <w:rFonts w:ascii="方正仿宋_GBK" w:eastAsia="方正仿宋_GBK" w:hAnsi="仿宋" w:hint="eastAsia"/>
          <w:sz w:val="32"/>
          <w:szCs w:val="32"/>
        </w:rPr>
        <w:t>39万元、项目资金增加所致。其中一般公共预算财政拨款收入</w:t>
      </w:r>
      <w:r w:rsidR="008278E3" w:rsidRPr="00AC56BB">
        <w:rPr>
          <w:rFonts w:ascii="方正仿宋_GBK" w:eastAsia="方正仿宋_GBK" w:hAnsi="仿宋" w:hint="eastAsia"/>
          <w:sz w:val="32"/>
          <w:szCs w:val="32"/>
        </w:rPr>
        <w:t>1363.81</w:t>
      </w:r>
      <w:r w:rsidR="00BC5491" w:rsidRPr="00AC56BB">
        <w:rPr>
          <w:rFonts w:ascii="方正仿宋_GBK" w:eastAsia="方正仿宋_GBK" w:hAnsi="仿宋" w:hint="eastAsia"/>
          <w:sz w:val="32"/>
          <w:szCs w:val="32"/>
        </w:rPr>
        <w:t>万元，占</w:t>
      </w:r>
      <w:r w:rsidR="008278E3" w:rsidRPr="00AC56BB">
        <w:rPr>
          <w:rFonts w:ascii="方正仿宋_GBK" w:eastAsia="方正仿宋_GBK" w:hAnsi="仿宋" w:hint="eastAsia"/>
          <w:sz w:val="32"/>
          <w:szCs w:val="32"/>
        </w:rPr>
        <w:t>97.22</w:t>
      </w:r>
      <w:r w:rsidR="00BC5491" w:rsidRPr="00AC56BB">
        <w:rPr>
          <w:rFonts w:ascii="方正仿宋_GBK" w:eastAsia="方正仿宋_GBK" w:hAnsi="仿宋" w:hint="eastAsia"/>
          <w:sz w:val="32"/>
          <w:szCs w:val="32"/>
        </w:rPr>
        <w:t>%，比上年增加372.26万元，增长了36.12%，主要是由于项目资金增加所致；</w:t>
      </w:r>
      <w:r w:rsidR="008278E3" w:rsidRPr="00AC56BB">
        <w:rPr>
          <w:rFonts w:ascii="方正仿宋_GBK" w:eastAsia="方正仿宋_GBK" w:hAnsi="仿宋" w:hint="eastAsia"/>
          <w:sz w:val="32"/>
          <w:szCs w:val="32"/>
        </w:rPr>
        <w:t>政府性基金预算财政拨款收入39万元，比上年增加39万元；</w:t>
      </w:r>
      <w:r w:rsidR="00BC5491" w:rsidRPr="00AC56BB">
        <w:rPr>
          <w:rFonts w:ascii="方正仿宋_GBK" w:eastAsia="方正仿宋_GBK" w:hAnsi="仿宋" w:hint="eastAsia"/>
          <w:sz w:val="32"/>
          <w:szCs w:val="32"/>
        </w:rPr>
        <w:t>其他收入6万元，比上年增加6万元。</w:t>
      </w:r>
      <w:r w:rsidRPr="00AC56BB">
        <w:rPr>
          <w:rFonts w:ascii="方正仿宋_GBK" w:eastAsia="方正仿宋_GBK" w:hAnsi="仿宋" w:hint="eastAsia"/>
          <w:sz w:val="32"/>
          <w:szCs w:val="32"/>
        </w:rPr>
        <w:t>此外，使用非财政拨款结余0万元，年初结转和结余0万元。</w:t>
      </w:r>
    </w:p>
    <w:p w:rsidR="005F292F" w:rsidRPr="00AC56BB" w:rsidRDefault="005F292F" w:rsidP="005F292F">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3.支出情况。</w:t>
      </w:r>
      <w:r w:rsidRPr="00AC56BB">
        <w:rPr>
          <w:rFonts w:ascii="方正仿宋_GBK" w:eastAsia="方正仿宋_GBK" w:hAnsi="仿宋" w:hint="eastAsia"/>
          <w:sz w:val="32"/>
          <w:szCs w:val="32"/>
        </w:rPr>
        <w:t>2</w:t>
      </w:r>
      <w:r w:rsidR="006958DF" w:rsidRPr="00AC56BB">
        <w:rPr>
          <w:rFonts w:ascii="方正仿宋_GBK" w:eastAsia="方正仿宋_GBK" w:hAnsi="仿宋" w:hint="eastAsia"/>
          <w:sz w:val="32"/>
          <w:szCs w:val="32"/>
        </w:rPr>
        <w:t>023</w:t>
      </w:r>
      <w:r w:rsidRPr="00AC56BB">
        <w:rPr>
          <w:rFonts w:ascii="方正仿宋_GBK" w:eastAsia="方正仿宋_GBK" w:hAnsi="仿宋" w:hint="eastAsia"/>
          <w:sz w:val="32"/>
          <w:szCs w:val="32"/>
        </w:rPr>
        <w:t>年度支出合计</w:t>
      </w:r>
      <w:r w:rsidR="006958DF" w:rsidRPr="00AC56BB">
        <w:rPr>
          <w:rFonts w:ascii="方正仿宋_GBK" w:eastAsia="方正仿宋_GBK" w:hAnsi="仿宋" w:hint="eastAsia"/>
          <w:sz w:val="32"/>
          <w:szCs w:val="32"/>
        </w:rPr>
        <w:t>1408.81</w:t>
      </w:r>
      <w:r w:rsidRPr="00AC56BB">
        <w:rPr>
          <w:rFonts w:ascii="方正仿宋_GBK" w:eastAsia="方正仿宋_GBK" w:hAnsi="仿宋" w:hint="eastAsia"/>
          <w:sz w:val="32"/>
          <w:szCs w:val="32"/>
        </w:rPr>
        <w:t>万元，较上年决算数增加</w:t>
      </w:r>
      <w:r w:rsidR="006958DF" w:rsidRPr="00AC56BB">
        <w:rPr>
          <w:rFonts w:ascii="方正仿宋_GBK" w:eastAsia="方正仿宋_GBK" w:hAnsi="仿宋" w:hint="eastAsia"/>
          <w:sz w:val="32"/>
          <w:szCs w:val="32"/>
        </w:rPr>
        <w:t>378.26</w:t>
      </w:r>
      <w:r w:rsidRPr="00AC56BB">
        <w:rPr>
          <w:rFonts w:ascii="方正仿宋_GBK" w:eastAsia="方正仿宋_GBK" w:hAnsi="仿宋" w:hint="eastAsia"/>
          <w:sz w:val="32"/>
          <w:szCs w:val="32"/>
        </w:rPr>
        <w:t>万元，增长</w:t>
      </w:r>
      <w:r w:rsidR="006958DF" w:rsidRPr="00AC56BB">
        <w:rPr>
          <w:rFonts w:ascii="方正仿宋_GBK" w:eastAsia="方正仿宋_GBK" w:hAnsi="仿宋" w:hint="eastAsia"/>
          <w:sz w:val="32"/>
          <w:szCs w:val="32"/>
        </w:rPr>
        <w:t>36.70</w:t>
      </w:r>
      <w:r w:rsidRPr="00AC56BB">
        <w:rPr>
          <w:rFonts w:ascii="方正仿宋_GBK" w:eastAsia="方正仿宋_GBK" w:hAnsi="仿宋" w:hint="eastAsia"/>
          <w:sz w:val="32"/>
          <w:szCs w:val="32"/>
        </w:rPr>
        <w:t>%，主要原因是</w:t>
      </w:r>
      <w:r w:rsidR="006958DF" w:rsidRPr="00AC56BB">
        <w:rPr>
          <w:rFonts w:ascii="方正仿宋_GBK" w:eastAsia="方正仿宋_GBK" w:hAnsi="仿宋" w:hint="eastAsia"/>
          <w:sz w:val="32"/>
          <w:szCs w:val="32"/>
        </w:rPr>
        <w:t>项目支出增加</w:t>
      </w:r>
      <w:r w:rsidRPr="00AC56BB">
        <w:rPr>
          <w:rFonts w:ascii="方正仿宋_GBK" w:eastAsia="方正仿宋_GBK" w:hAnsi="仿宋" w:hint="eastAsia"/>
          <w:sz w:val="32"/>
          <w:szCs w:val="32"/>
        </w:rPr>
        <w:t>。其中：</w:t>
      </w:r>
      <w:r w:rsidR="006958DF" w:rsidRPr="00AC56BB">
        <w:rPr>
          <w:rFonts w:ascii="方正仿宋_GBK" w:eastAsia="方正仿宋_GBK" w:hAnsi="仿宋" w:hint="eastAsia"/>
          <w:sz w:val="32"/>
          <w:szCs w:val="32"/>
        </w:rPr>
        <w:t>基本支出511.81万元，占36.33%；项目支出897万元，占63.67%；</w:t>
      </w:r>
      <w:r w:rsidRPr="00AC56BB">
        <w:rPr>
          <w:rFonts w:ascii="方正仿宋_GBK" w:eastAsia="方正仿宋_GBK" w:hAnsi="仿宋" w:hint="eastAsia"/>
          <w:sz w:val="32"/>
          <w:szCs w:val="32"/>
        </w:rPr>
        <w:t>经营支出0万元，占0%。此外，结余分配0万元。</w:t>
      </w:r>
    </w:p>
    <w:p w:rsidR="005F292F" w:rsidRPr="00AC56BB" w:rsidRDefault="005F292F" w:rsidP="005F292F">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4.结转结余情况。</w:t>
      </w:r>
      <w:r w:rsidRPr="00AC56BB">
        <w:rPr>
          <w:rFonts w:ascii="方正仿宋_GBK" w:eastAsia="方正仿宋_GBK" w:hAnsi="仿宋"/>
          <w:sz w:val="32"/>
          <w:szCs w:val="32"/>
        </w:rPr>
        <w:t>202</w:t>
      </w:r>
      <w:r w:rsidR="006958DF" w:rsidRPr="00AC56BB">
        <w:rPr>
          <w:rFonts w:ascii="方正仿宋_GBK" w:eastAsia="方正仿宋_GBK" w:hAnsi="仿宋" w:hint="eastAsia"/>
          <w:sz w:val="32"/>
          <w:szCs w:val="32"/>
        </w:rPr>
        <w:t>3</w:t>
      </w:r>
      <w:r w:rsidRPr="00AC56BB">
        <w:rPr>
          <w:rFonts w:ascii="方正仿宋_GBK" w:eastAsia="方正仿宋_GBK" w:hAnsi="仿宋"/>
          <w:sz w:val="32"/>
          <w:szCs w:val="32"/>
        </w:rPr>
        <w:t>年度年末结转和结余0万元，较上年决算数减少0万元，下降0</w:t>
      </w:r>
      <w:r w:rsidRPr="00AC56BB">
        <w:rPr>
          <w:rFonts w:ascii="方正仿宋_GBK" w:eastAsia="方正仿宋_GBK" w:hAnsi="仿宋" w:hint="eastAsia"/>
          <w:sz w:val="32"/>
          <w:szCs w:val="32"/>
        </w:rPr>
        <w:t>.00</w:t>
      </w:r>
      <w:r w:rsidRPr="00AC56BB">
        <w:rPr>
          <w:rFonts w:ascii="方正仿宋_GBK" w:eastAsia="方正仿宋_GBK" w:hAnsi="仿宋"/>
          <w:sz w:val="32"/>
          <w:szCs w:val="32"/>
        </w:rPr>
        <w:t>%，主要原因是无结转结余。</w:t>
      </w:r>
    </w:p>
    <w:p w:rsidR="005F292F" w:rsidRPr="00AC56BB" w:rsidRDefault="005F292F" w:rsidP="005F292F">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（二）财政拨款收入支出决算总体情况说明</w:t>
      </w:r>
    </w:p>
    <w:p w:rsidR="005F292F" w:rsidRPr="00AC56BB" w:rsidRDefault="00A73687" w:rsidP="005F292F">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sz w:val="32"/>
          <w:szCs w:val="32"/>
        </w:rPr>
        <w:t>202</w:t>
      </w:r>
      <w:r w:rsidRPr="00AC56BB">
        <w:rPr>
          <w:rFonts w:ascii="方正仿宋_GBK" w:eastAsia="方正仿宋_GBK" w:hAnsi="仿宋" w:hint="eastAsia"/>
          <w:sz w:val="32"/>
          <w:szCs w:val="32"/>
        </w:rPr>
        <w:t>3</w:t>
      </w:r>
      <w:r w:rsidR="005F292F" w:rsidRPr="00AC56BB">
        <w:rPr>
          <w:rFonts w:ascii="方正仿宋_GBK" w:eastAsia="方正仿宋_GBK" w:hAnsi="仿宋"/>
          <w:sz w:val="32"/>
          <w:szCs w:val="32"/>
        </w:rPr>
        <w:t>年度财政拨款收、支总计</w:t>
      </w:r>
      <w:r w:rsidRPr="00AC56BB">
        <w:rPr>
          <w:rFonts w:ascii="方正仿宋_GBK" w:eastAsia="方正仿宋_GBK" w:hAnsi="仿宋" w:hint="eastAsia"/>
          <w:sz w:val="32"/>
          <w:szCs w:val="32"/>
        </w:rPr>
        <w:t>140</w:t>
      </w:r>
      <w:r w:rsidR="00BA05BE">
        <w:rPr>
          <w:rFonts w:ascii="方正仿宋_GBK" w:eastAsia="方正仿宋_GBK" w:hAnsi="仿宋" w:hint="eastAsia"/>
          <w:sz w:val="32"/>
          <w:szCs w:val="32"/>
        </w:rPr>
        <w:t>2</w:t>
      </w:r>
      <w:r w:rsidRPr="00AC56BB">
        <w:rPr>
          <w:rFonts w:ascii="方正仿宋_GBK" w:eastAsia="方正仿宋_GBK" w:hAnsi="仿宋" w:hint="eastAsia"/>
          <w:sz w:val="32"/>
          <w:szCs w:val="32"/>
        </w:rPr>
        <w:t>.81</w:t>
      </w:r>
      <w:r w:rsidR="005F292F" w:rsidRPr="00AC56BB">
        <w:rPr>
          <w:rFonts w:ascii="方正仿宋_GBK" w:eastAsia="方正仿宋_GBK" w:hAnsi="仿宋"/>
          <w:sz w:val="32"/>
          <w:szCs w:val="32"/>
        </w:rPr>
        <w:t>万元。与</w:t>
      </w:r>
      <w:r w:rsidRPr="00AC56BB">
        <w:rPr>
          <w:rFonts w:ascii="方正仿宋_GBK" w:eastAsia="方正仿宋_GBK" w:hAnsi="仿宋"/>
          <w:sz w:val="32"/>
          <w:szCs w:val="32"/>
        </w:rPr>
        <w:t>202</w:t>
      </w:r>
      <w:r w:rsidRPr="00AC56BB">
        <w:rPr>
          <w:rFonts w:ascii="方正仿宋_GBK" w:eastAsia="方正仿宋_GBK" w:hAnsi="仿宋" w:hint="eastAsia"/>
          <w:sz w:val="32"/>
          <w:szCs w:val="32"/>
        </w:rPr>
        <w:t>2</w:t>
      </w:r>
      <w:r w:rsidR="005F292F" w:rsidRPr="00AC56BB">
        <w:rPr>
          <w:rFonts w:ascii="方正仿宋_GBK" w:eastAsia="方正仿宋_GBK" w:hAnsi="仿宋"/>
          <w:sz w:val="32"/>
          <w:szCs w:val="32"/>
        </w:rPr>
        <w:t>年相比，财政拨款收、支总计各增加</w:t>
      </w:r>
      <w:r w:rsidR="00BA05BE">
        <w:rPr>
          <w:rFonts w:ascii="方正仿宋_GBK" w:eastAsia="方正仿宋_GBK" w:hAnsi="仿宋" w:hint="eastAsia"/>
          <w:sz w:val="32"/>
          <w:szCs w:val="32"/>
        </w:rPr>
        <w:t>372.26</w:t>
      </w:r>
      <w:r w:rsidR="005F292F" w:rsidRPr="00AC56BB">
        <w:rPr>
          <w:rFonts w:ascii="方正仿宋_GBK" w:eastAsia="方正仿宋_GBK" w:hAnsi="仿宋"/>
          <w:sz w:val="32"/>
          <w:szCs w:val="32"/>
        </w:rPr>
        <w:t>万元，增长</w:t>
      </w:r>
      <w:r w:rsidRPr="00AC56BB">
        <w:rPr>
          <w:rFonts w:ascii="方正仿宋_GBK" w:eastAsia="方正仿宋_GBK" w:hAnsi="仿宋" w:hint="eastAsia"/>
          <w:sz w:val="32"/>
          <w:szCs w:val="32"/>
        </w:rPr>
        <w:t>36.</w:t>
      </w:r>
      <w:r w:rsidR="00BA05BE">
        <w:rPr>
          <w:rFonts w:ascii="方正仿宋_GBK" w:eastAsia="方正仿宋_GBK" w:hAnsi="仿宋" w:hint="eastAsia"/>
          <w:sz w:val="32"/>
          <w:szCs w:val="32"/>
        </w:rPr>
        <w:t>12</w:t>
      </w:r>
      <w:r w:rsidRPr="00AC56BB">
        <w:rPr>
          <w:rFonts w:ascii="方正仿宋_GBK" w:eastAsia="方正仿宋_GBK" w:hAnsi="仿宋"/>
          <w:sz w:val="32"/>
          <w:szCs w:val="32"/>
        </w:rPr>
        <w:t>%</w:t>
      </w:r>
      <w:r w:rsidR="005F292F" w:rsidRPr="00AC56BB">
        <w:rPr>
          <w:rFonts w:ascii="方正仿宋_GBK" w:eastAsia="方正仿宋_GBK" w:hAnsi="仿宋"/>
          <w:sz w:val="32"/>
          <w:szCs w:val="32"/>
        </w:rPr>
        <w:t>。</w:t>
      </w:r>
      <w:r w:rsidR="005F292F" w:rsidRPr="00AC56BB">
        <w:rPr>
          <w:rFonts w:ascii="方正仿宋_GBK" w:eastAsia="方正仿宋_GBK" w:hAnsi="仿宋" w:hint="eastAsia"/>
          <w:sz w:val="32"/>
          <w:szCs w:val="32"/>
        </w:rPr>
        <w:t>主要原因是</w:t>
      </w:r>
      <w:r w:rsidR="004C338E" w:rsidRPr="00AC56BB">
        <w:rPr>
          <w:rFonts w:ascii="方正仿宋_GBK" w:eastAsia="方正仿宋_GBK" w:hAnsi="仿宋"/>
          <w:sz w:val="32"/>
          <w:szCs w:val="32"/>
        </w:rPr>
        <w:t>财政安排的用于产业办衔接乡村振兴项目</w:t>
      </w:r>
      <w:r w:rsidR="004C338E" w:rsidRPr="00AC56BB">
        <w:rPr>
          <w:rFonts w:ascii="方正仿宋_GBK" w:eastAsia="方正仿宋_GBK" w:hAnsi="仿宋" w:hint="eastAsia"/>
          <w:sz w:val="32"/>
          <w:szCs w:val="32"/>
        </w:rPr>
        <w:t>追加</w:t>
      </w:r>
      <w:r w:rsidR="004C338E" w:rsidRPr="00AC56BB">
        <w:rPr>
          <w:rFonts w:ascii="方正仿宋_GBK" w:eastAsia="方正仿宋_GBK" w:hAnsi="仿宋"/>
          <w:sz w:val="32"/>
          <w:szCs w:val="32"/>
        </w:rPr>
        <w:t>资金</w:t>
      </w:r>
      <w:r w:rsidR="004C338E" w:rsidRPr="00AC56BB">
        <w:rPr>
          <w:rFonts w:ascii="方正仿宋_GBK" w:eastAsia="方正仿宋_GBK" w:hAnsi="仿宋" w:hint="eastAsia"/>
          <w:sz w:val="32"/>
          <w:szCs w:val="32"/>
        </w:rPr>
        <w:t>39万元、项目资金增加所致</w:t>
      </w:r>
      <w:r w:rsidR="005F292F" w:rsidRPr="00AC56BB">
        <w:rPr>
          <w:rFonts w:ascii="方正仿宋_GBK" w:eastAsia="方正仿宋_GBK" w:hAnsi="仿宋" w:hint="eastAsia"/>
          <w:sz w:val="32"/>
          <w:szCs w:val="32"/>
        </w:rPr>
        <w:t>。</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（三）一般公共预算财政拨款收入支出决算情况说明</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1.收入情况。</w:t>
      </w:r>
      <w:r w:rsidR="00FF2A1C" w:rsidRPr="00AC56BB">
        <w:rPr>
          <w:rFonts w:ascii="方正仿宋_GBK" w:eastAsia="方正仿宋_GBK" w:hAnsi="仿宋"/>
          <w:sz w:val="32"/>
          <w:szCs w:val="32"/>
        </w:rPr>
        <w:t>202</w:t>
      </w:r>
      <w:r w:rsidR="00FF2A1C" w:rsidRPr="00AC56BB">
        <w:rPr>
          <w:rFonts w:ascii="方正仿宋_GBK" w:eastAsia="方正仿宋_GBK" w:hAnsi="仿宋" w:hint="eastAsia"/>
          <w:sz w:val="32"/>
          <w:szCs w:val="32"/>
        </w:rPr>
        <w:t>3</w:t>
      </w:r>
      <w:r w:rsidRPr="00AC56BB">
        <w:rPr>
          <w:rFonts w:ascii="方正仿宋_GBK" w:eastAsia="方正仿宋_GBK" w:hAnsi="仿宋"/>
          <w:sz w:val="32"/>
          <w:szCs w:val="32"/>
        </w:rPr>
        <w:t>年度一般公共预算财政拨款收入</w:t>
      </w:r>
      <w:r w:rsidR="001B3F14" w:rsidRPr="00AC56BB">
        <w:rPr>
          <w:rFonts w:ascii="方正仿宋_GBK" w:eastAsia="方正仿宋_GBK" w:hAnsi="仿宋" w:hint="eastAsia"/>
          <w:sz w:val="32"/>
          <w:szCs w:val="32"/>
        </w:rPr>
        <w:t>1363.81</w:t>
      </w:r>
      <w:r w:rsidRPr="00AC56BB">
        <w:rPr>
          <w:rFonts w:ascii="方正仿宋_GBK" w:eastAsia="方正仿宋_GBK" w:hAnsi="仿宋"/>
          <w:sz w:val="32"/>
          <w:szCs w:val="32"/>
        </w:rPr>
        <w:t>万元，较上年决算数增加</w:t>
      </w:r>
      <w:r w:rsidR="00776151" w:rsidRPr="00AC56BB">
        <w:rPr>
          <w:rFonts w:ascii="方正仿宋_GBK" w:eastAsia="方正仿宋_GBK" w:hAnsi="仿宋" w:hint="eastAsia"/>
          <w:sz w:val="32"/>
          <w:szCs w:val="32"/>
        </w:rPr>
        <w:t>333.26</w:t>
      </w:r>
      <w:r w:rsidRPr="00AC56BB">
        <w:rPr>
          <w:rFonts w:ascii="方正仿宋_GBK" w:eastAsia="方正仿宋_GBK" w:hAnsi="仿宋"/>
          <w:sz w:val="32"/>
          <w:szCs w:val="32"/>
        </w:rPr>
        <w:t>万元，增长</w:t>
      </w:r>
      <w:r w:rsidR="00776151" w:rsidRPr="00AC56BB">
        <w:rPr>
          <w:rFonts w:ascii="方正仿宋_GBK" w:eastAsia="方正仿宋_GBK" w:hAnsi="仿宋" w:hint="eastAsia"/>
          <w:sz w:val="32"/>
          <w:szCs w:val="32"/>
        </w:rPr>
        <w:t>32.34</w:t>
      </w:r>
      <w:r w:rsidRPr="00AC56BB">
        <w:rPr>
          <w:rFonts w:ascii="方正仿宋_GBK" w:eastAsia="方正仿宋_GBK" w:hAnsi="仿宋"/>
          <w:sz w:val="32"/>
          <w:szCs w:val="32"/>
        </w:rPr>
        <w:t>%。</w:t>
      </w:r>
      <w:r w:rsidRPr="00AC56BB">
        <w:rPr>
          <w:rFonts w:ascii="方正仿宋_GBK" w:eastAsia="方正仿宋_GBK" w:hAnsi="仿宋"/>
          <w:sz w:val="32"/>
          <w:szCs w:val="32"/>
        </w:rPr>
        <w:lastRenderedPageBreak/>
        <w:t>主要原因是</w:t>
      </w:r>
      <w:r w:rsidRPr="00AC56BB">
        <w:rPr>
          <w:rFonts w:ascii="方正仿宋_GBK" w:eastAsia="方正仿宋_GBK" w:hAnsi="仿宋" w:hint="eastAsia"/>
          <w:sz w:val="32"/>
          <w:szCs w:val="32"/>
        </w:rPr>
        <w:t>财政</w:t>
      </w:r>
      <w:r w:rsidRPr="00AC56BB">
        <w:rPr>
          <w:rFonts w:ascii="方正仿宋_GBK" w:eastAsia="方正仿宋_GBK" w:hAnsi="仿宋"/>
          <w:sz w:val="32"/>
          <w:szCs w:val="32"/>
        </w:rPr>
        <w:t>拨入项目资金</w:t>
      </w:r>
      <w:r w:rsidRPr="00AC56BB">
        <w:rPr>
          <w:rFonts w:ascii="方正仿宋_GBK" w:eastAsia="方正仿宋_GBK" w:hAnsi="仿宋" w:hint="eastAsia"/>
          <w:sz w:val="32"/>
          <w:szCs w:val="32"/>
        </w:rPr>
        <w:t>增加</w:t>
      </w:r>
      <w:r w:rsidRPr="00AC56BB">
        <w:rPr>
          <w:rFonts w:ascii="方正仿宋_GBK" w:eastAsia="方正仿宋_GBK" w:hAnsi="仿宋"/>
          <w:sz w:val="32"/>
          <w:szCs w:val="32"/>
        </w:rPr>
        <w:t>所致</w:t>
      </w:r>
      <w:r w:rsidRPr="00AC56BB">
        <w:rPr>
          <w:rFonts w:ascii="方正仿宋_GBK" w:eastAsia="方正仿宋_GBK" w:hAnsi="仿宋" w:hint="eastAsia"/>
          <w:sz w:val="32"/>
          <w:szCs w:val="32"/>
        </w:rPr>
        <w:t>。</w:t>
      </w:r>
      <w:r w:rsidRPr="00AC56BB">
        <w:rPr>
          <w:rFonts w:ascii="方正仿宋_GBK" w:eastAsia="方正仿宋_GBK" w:hAnsi="仿宋"/>
          <w:sz w:val="32"/>
          <w:szCs w:val="32"/>
        </w:rPr>
        <w:t>较年初预算数增加</w:t>
      </w:r>
      <w:r w:rsidR="00C57580" w:rsidRPr="00AC56BB">
        <w:rPr>
          <w:rFonts w:ascii="方正仿宋_GBK" w:eastAsia="方正仿宋_GBK" w:hAnsi="仿宋" w:hint="eastAsia"/>
          <w:sz w:val="32"/>
          <w:szCs w:val="32"/>
        </w:rPr>
        <w:t>533.41</w:t>
      </w:r>
      <w:r w:rsidRPr="00AC56BB">
        <w:rPr>
          <w:rFonts w:ascii="方正仿宋_GBK" w:eastAsia="方正仿宋_GBK" w:hAnsi="仿宋"/>
          <w:sz w:val="32"/>
          <w:szCs w:val="32"/>
        </w:rPr>
        <w:t>万元，增长</w:t>
      </w:r>
      <w:r w:rsidR="00C57580" w:rsidRPr="00AC56BB">
        <w:rPr>
          <w:rFonts w:ascii="方正仿宋_GBK" w:eastAsia="方正仿宋_GBK" w:hAnsi="仿宋" w:hint="eastAsia"/>
          <w:sz w:val="32"/>
          <w:szCs w:val="32"/>
        </w:rPr>
        <w:t>62.24</w:t>
      </w:r>
      <w:r w:rsidRPr="00AC56BB">
        <w:rPr>
          <w:rFonts w:ascii="方正仿宋_GBK" w:eastAsia="方正仿宋_GBK" w:hAnsi="仿宋"/>
          <w:sz w:val="32"/>
          <w:szCs w:val="32"/>
        </w:rPr>
        <w:t>%。主要原因是</w:t>
      </w:r>
      <w:r w:rsidRPr="00AC56BB">
        <w:rPr>
          <w:rFonts w:ascii="方正仿宋_GBK" w:eastAsia="方正仿宋_GBK" w:hAnsi="仿宋" w:hint="eastAsia"/>
          <w:sz w:val="32"/>
          <w:szCs w:val="32"/>
        </w:rPr>
        <w:t>财政</w:t>
      </w:r>
      <w:r w:rsidRPr="00AC56BB">
        <w:rPr>
          <w:rFonts w:ascii="方正仿宋_GBK" w:eastAsia="方正仿宋_GBK" w:hAnsi="仿宋"/>
          <w:sz w:val="32"/>
          <w:szCs w:val="32"/>
        </w:rPr>
        <w:t>拨入项目资金</w:t>
      </w:r>
      <w:r w:rsidRPr="00AC56BB">
        <w:rPr>
          <w:rFonts w:ascii="方正仿宋_GBK" w:eastAsia="方正仿宋_GBK" w:hAnsi="仿宋" w:hint="eastAsia"/>
          <w:sz w:val="32"/>
          <w:szCs w:val="32"/>
        </w:rPr>
        <w:t>增加</w:t>
      </w:r>
      <w:r w:rsidRPr="00AC56BB">
        <w:rPr>
          <w:rFonts w:ascii="方正仿宋_GBK" w:eastAsia="方正仿宋_GBK" w:hAnsi="仿宋"/>
          <w:sz w:val="32"/>
          <w:szCs w:val="32"/>
        </w:rPr>
        <w:t>所致</w:t>
      </w:r>
      <w:r w:rsidRPr="00AC56BB">
        <w:rPr>
          <w:rFonts w:ascii="方正仿宋_GBK" w:eastAsia="方正仿宋_GBK" w:hAnsi="仿宋" w:hint="eastAsia"/>
          <w:sz w:val="32"/>
          <w:szCs w:val="32"/>
        </w:rPr>
        <w:t>。</w:t>
      </w:r>
      <w:r w:rsidRPr="00AC56BB">
        <w:rPr>
          <w:rFonts w:ascii="方正仿宋_GBK" w:eastAsia="方正仿宋_GBK" w:hAnsi="仿宋"/>
          <w:sz w:val="32"/>
          <w:szCs w:val="32"/>
        </w:rPr>
        <w:t>此外，年初财政拨款结转和结余</w:t>
      </w:r>
      <w:r w:rsidRPr="00AC56BB">
        <w:rPr>
          <w:rFonts w:ascii="方正仿宋_GBK" w:eastAsia="方正仿宋_GBK" w:hAnsi="仿宋" w:hint="eastAsia"/>
          <w:sz w:val="32"/>
          <w:szCs w:val="32"/>
        </w:rPr>
        <w:t>0</w:t>
      </w:r>
      <w:r w:rsidRPr="00AC56BB">
        <w:rPr>
          <w:rFonts w:ascii="方正仿宋_GBK" w:eastAsia="方正仿宋_GBK" w:hAnsi="仿宋"/>
          <w:sz w:val="32"/>
          <w:szCs w:val="32"/>
        </w:rPr>
        <w:t>万元。</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2.支出情况。</w:t>
      </w:r>
      <w:r w:rsidR="00D93A70" w:rsidRPr="00AC56BB">
        <w:rPr>
          <w:rFonts w:ascii="方正仿宋_GBK" w:eastAsia="方正仿宋_GBK" w:hAnsi="仿宋"/>
          <w:sz w:val="32"/>
          <w:szCs w:val="32"/>
        </w:rPr>
        <w:t>202</w:t>
      </w:r>
      <w:r w:rsidR="00D93A70" w:rsidRPr="00AC56BB">
        <w:rPr>
          <w:rFonts w:ascii="方正仿宋_GBK" w:eastAsia="方正仿宋_GBK" w:hAnsi="仿宋" w:hint="eastAsia"/>
          <w:sz w:val="32"/>
          <w:szCs w:val="32"/>
        </w:rPr>
        <w:t>3</w:t>
      </w:r>
      <w:r w:rsidRPr="00AC56BB">
        <w:rPr>
          <w:rFonts w:ascii="方正仿宋_GBK" w:eastAsia="方正仿宋_GBK" w:hAnsi="仿宋"/>
          <w:sz w:val="32"/>
          <w:szCs w:val="32"/>
        </w:rPr>
        <w:t>年度一般公共预算财政拨款支出</w:t>
      </w:r>
      <w:r w:rsidR="00451285" w:rsidRPr="00AC56BB">
        <w:rPr>
          <w:rFonts w:ascii="方正仿宋_GBK" w:eastAsia="方正仿宋_GBK" w:hAnsi="仿宋" w:hint="eastAsia"/>
          <w:sz w:val="32"/>
          <w:szCs w:val="32"/>
        </w:rPr>
        <w:t>1363.81</w:t>
      </w:r>
      <w:r w:rsidRPr="00AC56BB">
        <w:rPr>
          <w:rFonts w:ascii="方正仿宋_GBK" w:eastAsia="方正仿宋_GBK" w:hAnsi="仿宋"/>
          <w:sz w:val="32"/>
          <w:szCs w:val="32"/>
        </w:rPr>
        <w:t>万元，较上年决算数增加</w:t>
      </w:r>
      <w:r w:rsidR="00451285" w:rsidRPr="00AC56BB">
        <w:rPr>
          <w:rFonts w:ascii="方正仿宋_GBK" w:eastAsia="方正仿宋_GBK" w:hAnsi="仿宋" w:hint="eastAsia"/>
          <w:sz w:val="32"/>
          <w:szCs w:val="32"/>
        </w:rPr>
        <w:t>333.26</w:t>
      </w:r>
      <w:r w:rsidR="00451285" w:rsidRPr="00AC56BB">
        <w:rPr>
          <w:rFonts w:ascii="方正仿宋_GBK" w:eastAsia="方正仿宋_GBK" w:hAnsi="仿宋"/>
          <w:sz w:val="32"/>
          <w:szCs w:val="32"/>
        </w:rPr>
        <w:t>万元，增长</w:t>
      </w:r>
      <w:r w:rsidR="00451285" w:rsidRPr="00AC56BB">
        <w:rPr>
          <w:rFonts w:ascii="方正仿宋_GBK" w:eastAsia="方正仿宋_GBK" w:hAnsi="仿宋" w:hint="eastAsia"/>
          <w:sz w:val="32"/>
          <w:szCs w:val="32"/>
        </w:rPr>
        <w:t>32.34</w:t>
      </w:r>
      <w:r w:rsidR="00451285" w:rsidRPr="00AC56BB">
        <w:rPr>
          <w:rFonts w:ascii="方正仿宋_GBK" w:eastAsia="方正仿宋_GBK" w:hAnsi="仿宋"/>
          <w:sz w:val="32"/>
          <w:szCs w:val="32"/>
        </w:rPr>
        <w:t>%</w:t>
      </w:r>
      <w:r w:rsidRPr="00AC56BB">
        <w:rPr>
          <w:rFonts w:ascii="方正仿宋_GBK" w:eastAsia="方正仿宋_GBK" w:hAnsi="仿宋"/>
          <w:sz w:val="32"/>
          <w:szCs w:val="32"/>
        </w:rPr>
        <w:t>。主要原因是</w:t>
      </w:r>
      <w:r w:rsidR="00451285" w:rsidRPr="00AC56BB">
        <w:rPr>
          <w:rFonts w:ascii="方正仿宋_GBK" w:eastAsia="方正仿宋_GBK" w:hAnsi="仿宋" w:hint="eastAsia"/>
          <w:sz w:val="32"/>
          <w:szCs w:val="32"/>
        </w:rPr>
        <w:t>支出</w:t>
      </w:r>
      <w:r w:rsidRPr="00AC56BB">
        <w:rPr>
          <w:rFonts w:ascii="方正仿宋_GBK" w:eastAsia="方正仿宋_GBK" w:hAnsi="仿宋"/>
          <w:sz w:val="32"/>
          <w:szCs w:val="32"/>
        </w:rPr>
        <w:t>项目资金</w:t>
      </w:r>
      <w:r w:rsidRPr="00AC56BB">
        <w:rPr>
          <w:rFonts w:ascii="方正仿宋_GBK" w:eastAsia="方正仿宋_GBK" w:hAnsi="仿宋" w:hint="eastAsia"/>
          <w:sz w:val="32"/>
          <w:szCs w:val="32"/>
        </w:rPr>
        <w:t>增加</w:t>
      </w:r>
      <w:r w:rsidRPr="00AC56BB">
        <w:rPr>
          <w:rFonts w:ascii="方正仿宋_GBK" w:eastAsia="方正仿宋_GBK" w:hAnsi="仿宋"/>
          <w:sz w:val="32"/>
          <w:szCs w:val="32"/>
        </w:rPr>
        <w:t>所致</w:t>
      </w:r>
      <w:r w:rsidRPr="00AC56BB">
        <w:rPr>
          <w:rFonts w:ascii="方正仿宋_GBK" w:eastAsia="方正仿宋_GBK" w:hAnsi="仿宋" w:hint="eastAsia"/>
          <w:sz w:val="32"/>
          <w:szCs w:val="32"/>
        </w:rPr>
        <w:t>。</w:t>
      </w:r>
      <w:r w:rsidRPr="00AC56BB">
        <w:rPr>
          <w:rFonts w:ascii="方正仿宋_GBK" w:eastAsia="方正仿宋_GBK" w:hAnsi="仿宋"/>
          <w:sz w:val="32"/>
          <w:szCs w:val="32"/>
        </w:rPr>
        <w:t>较年初预算数增加</w:t>
      </w:r>
      <w:r w:rsidR="007713F5" w:rsidRPr="00AC56BB">
        <w:rPr>
          <w:rFonts w:ascii="方正仿宋_GBK" w:eastAsia="方正仿宋_GBK" w:hAnsi="仿宋" w:hint="eastAsia"/>
          <w:sz w:val="32"/>
          <w:szCs w:val="32"/>
        </w:rPr>
        <w:t>533.41</w:t>
      </w:r>
      <w:r w:rsidRPr="00AC56BB">
        <w:rPr>
          <w:rFonts w:ascii="方正仿宋_GBK" w:eastAsia="方正仿宋_GBK" w:hAnsi="仿宋"/>
          <w:sz w:val="32"/>
          <w:szCs w:val="32"/>
        </w:rPr>
        <w:t>万元，增长</w:t>
      </w:r>
      <w:r w:rsidR="007713F5" w:rsidRPr="00AC56BB">
        <w:rPr>
          <w:rFonts w:ascii="方正仿宋_GBK" w:eastAsia="方正仿宋_GBK" w:hAnsi="仿宋" w:hint="eastAsia"/>
          <w:sz w:val="32"/>
          <w:szCs w:val="32"/>
        </w:rPr>
        <w:t>62.24</w:t>
      </w:r>
      <w:r w:rsidRPr="00AC56BB">
        <w:rPr>
          <w:rFonts w:ascii="方正仿宋_GBK" w:eastAsia="方正仿宋_GBK" w:hAnsi="仿宋"/>
          <w:sz w:val="32"/>
          <w:szCs w:val="32"/>
        </w:rPr>
        <w:t>%。主要原因是</w:t>
      </w:r>
      <w:r w:rsidR="007713F5" w:rsidRPr="00AC56BB">
        <w:rPr>
          <w:rFonts w:ascii="方正仿宋_GBK" w:eastAsia="方正仿宋_GBK" w:hAnsi="仿宋" w:hint="eastAsia"/>
          <w:sz w:val="32"/>
          <w:szCs w:val="32"/>
        </w:rPr>
        <w:t>拨付</w:t>
      </w:r>
      <w:r w:rsidRPr="00AC56BB">
        <w:rPr>
          <w:rFonts w:ascii="方正仿宋_GBK" w:eastAsia="方正仿宋_GBK" w:hAnsi="仿宋"/>
          <w:sz w:val="32"/>
          <w:szCs w:val="32"/>
        </w:rPr>
        <w:t>项目资金</w:t>
      </w:r>
      <w:r w:rsidRPr="00AC56BB">
        <w:rPr>
          <w:rFonts w:ascii="方正仿宋_GBK" w:eastAsia="方正仿宋_GBK" w:hAnsi="仿宋" w:hint="eastAsia"/>
          <w:sz w:val="32"/>
          <w:szCs w:val="32"/>
        </w:rPr>
        <w:t>增加</w:t>
      </w:r>
      <w:r w:rsidRPr="00AC56BB">
        <w:rPr>
          <w:rFonts w:ascii="方正仿宋_GBK" w:eastAsia="方正仿宋_GBK" w:hAnsi="仿宋"/>
          <w:sz w:val="32"/>
          <w:szCs w:val="32"/>
        </w:rPr>
        <w:t>所致</w:t>
      </w:r>
      <w:r w:rsidRPr="00AC56BB">
        <w:rPr>
          <w:rFonts w:ascii="方正仿宋_GBK" w:eastAsia="方正仿宋_GBK" w:hAnsi="仿宋" w:hint="eastAsia"/>
          <w:sz w:val="32"/>
          <w:szCs w:val="32"/>
        </w:rPr>
        <w:t>。</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3.结转结余情况。</w:t>
      </w:r>
      <w:r w:rsidR="00EF5D13" w:rsidRPr="00AC56BB">
        <w:rPr>
          <w:rFonts w:ascii="方正仿宋_GBK" w:eastAsia="方正仿宋_GBK" w:hAnsi="仿宋"/>
          <w:sz w:val="32"/>
          <w:szCs w:val="32"/>
        </w:rPr>
        <w:t>202</w:t>
      </w:r>
      <w:r w:rsidR="00EF5D13" w:rsidRPr="00AC56BB">
        <w:rPr>
          <w:rFonts w:ascii="方正仿宋_GBK" w:eastAsia="方正仿宋_GBK" w:hAnsi="仿宋" w:hint="eastAsia"/>
          <w:sz w:val="32"/>
          <w:szCs w:val="32"/>
        </w:rPr>
        <w:t>3</w:t>
      </w:r>
      <w:r w:rsidRPr="00AC56BB">
        <w:rPr>
          <w:rFonts w:ascii="方正仿宋_GBK" w:eastAsia="方正仿宋_GBK" w:hAnsi="仿宋"/>
          <w:sz w:val="32"/>
          <w:szCs w:val="32"/>
        </w:rPr>
        <w:t>年度年末一般公共预算财政拨款结转和结余</w:t>
      </w:r>
      <w:r w:rsidRPr="00AC56BB">
        <w:rPr>
          <w:rFonts w:ascii="方正仿宋_GBK" w:eastAsia="方正仿宋_GBK" w:hAnsi="仿宋" w:hint="eastAsia"/>
          <w:sz w:val="32"/>
          <w:szCs w:val="32"/>
        </w:rPr>
        <w:t>0</w:t>
      </w:r>
      <w:r w:rsidRPr="00AC56BB">
        <w:rPr>
          <w:rFonts w:ascii="方正仿宋_GBK" w:eastAsia="方正仿宋_GBK" w:hAnsi="仿宋"/>
          <w:sz w:val="32"/>
          <w:szCs w:val="32"/>
        </w:rPr>
        <w:t>万元，较上年决算数增加</w:t>
      </w:r>
      <w:r w:rsidRPr="00AC56BB">
        <w:rPr>
          <w:rFonts w:ascii="方正仿宋_GBK" w:eastAsia="方正仿宋_GBK" w:hAnsi="仿宋" w:hint="eastAsia"/>
          <w:sz w:val="32"/>
          <w:szCs w:val="32"/>
        </w:rPr>
        <w:t>0</w:t>
      </w:r>
      <w:r w:rsidRPr="00AC56BB">
        <w:rPr>
          <w:rFonts w:ascii="方正仿宋_GBK" w:eastAsia="方正仿宋_GBK" w:hAnsi="仿宋"/>
          <w:sz w:val="32"/>
          <w:szCs w:val="32"/>
        </w:rPr>
        <w:t>万元，增长</w:t>
      </w:r>
      <w:r w:rsidRPr="00AC56BB">
        <w:rPr>
          <w:rFonts w:ascii="方正仿宋_GBK" w:eastAsia="方正仿宋_GBK" w:hAnsi="仿宋" w:hint="eastAsia"/>
          <w:sz w:val="32"/>
          <w:szCs w:val="32"/>
        </w:rPr>
        <w:t>0.00</w:t>
      </w:r>
      <w:r w:rsidRPr="00AC56BB">
        <w:rPr>
          <w:rFonts w:ascii="方正仿宋_GBK" w:eastAsia="方正仿宋_GBK" w:hAnsi="仿宋"/>
          <w:sz w:val="32"/>
          <w:szCs w:val="32"/>
        </w:rPr>
        <w:t>%，主要原因是</w:t>
      </w:r>
      <w:r w:rsidR="00EF5D13" w:rsidRPr="00AC56BB">
        <w:rPr>
          <w:rFonts w:ascii="方正仿宋_GBK" w:eastAsia="方正仿宋_GBK" w:hAnsi="仿宋" w:hint="eastAsia"/>
          <w:sz w:val="32"/>
          <w:szCs w:val="32"/>
        </w:rPr>
        <w:t>2023</w:t>
      </w:r>
      <w:r w:rsidRPr="00AC56BB">
        <w:rPr>
          <w:rFonts w:ascii="方正仿宋_GBK" w:eastAsia="方正仿宋_GBK" w:hAnsi="仿宋" w:hint="eastAsia"/>
          <w:sz w:val="32"/>
          <w:szCs w:val="32"/>
        </w:rPr>
        <w:t>年度无结转结余。</w:t>
      </w:r>
    </w:p>
    <w:p w:rsidR="00F7721D" w:rsidRDefault="00F7721D" w:rsidP="00F7721D">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4.比较情况。</w:t>
      </w:r>
      <w:r w:rsidRPr="00AC56BB">
        <w:rPr>
          <w:rFonts w:ascii="方正仿宋_GBK" w:eastAsia="方正仿宋_GBK" w:hAnsi="仿宋"/>
          <w:sz w:val="32"/>
          <w:szCs w:val="32"/>
        </w:rPr>
        <w:t>本部门202</w:t>
      </w:r>
      <w:r w:rsidRPr="00AC56BB">
        <w:rPr>
          <w:rFonts w:ascii="方正仿宋_GBK" w:eastAsia="方正仿宋_GBK" w:hAnsi="仿宋" w:hint="eastAsia"/>
          <w:sz w:val="32"/>
          <w:szCs w:val="32"/>
        </w:rPr>
        <w:t>3</w:t>
      </w:r>
      <w:r w:rsidRPr="00AC56BB">
        <w:rPr>
          <w:rFonts w:ascii="方正仿宋_GBK" w:eastAsia="方正仿宋_GBK" w:hAnsi="仿宋"/>
          <w:sz w:val="32"/>
          <w:szCs w:val="32"/>
        </w:rPr>
        <w:t xml:space="preserve">年度一般公共预算财政拨款支出主要用于以下几个方面： </w:t>
      </w:r>
    </w:p>
    <w:p w:rsidR="007A465E" w:rsidRPr="00AC56BB" w:rsidRDefault="007A465E" w:rsidP="007A465E">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sz w:val="32"/>
          <w:szCs w:val="32"/>
        </w:rPr>
        <w:t>（</w:t>
      </w:r>
      <w:r w:rsidRPr="00AC56BB">
        <w:rPr>
          <w:rFonts w:ascii="方正仿宋_GBK" w:eastAsia="方正仿宋_GBK" w:hAnsi="仿宋" w:hint="eastAsia"/>
          <w:sz w:val="32"/>
          <w:szCs w:val="32"/>
        </w:rPr>
        <w:t>1</w:t>
      </w:r>
      <w:r w:rsidRPr="00AC56BB">
        <w:rPr>
          <w:rFonts w:ascii="方正仿宋_GBK" w:eastAsia="方正仿宋_GBK" w:hAnsi="仿宋"/>
          <w:sz w:val="32"/>
          <w:szCs w:val="32"/>
        </w:rPr>
        <w:t>）</w:t>
      </w:r>
      <w:r>
        <w:rPr>
          <w:rFonts w:ascii="方正仿宋_GBK" w:eastAsia="方正仿宋_GBK" w:hAnsi="仿宋" w:hint="eastAsia"/>
          <w:sz w:val="32"/>
          <w:szCs w:val="32"/>
        </w:rPr>
        <w:t>一般公共服务支出2万元，占0.16%，较年初预算数增加0万元。</w:t>
      </w:r>
    </w:p>
    <w:p w:rsidR="00F7721D" w:rsidRPr="00AC56BB" w:rsidRDefault="00F7721D" w:rsidP="00F7721D">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sz w:val="32"/>
          <w:szCs w:val="32"/>
        </w:rPr>
        <w:t>（</w:t>
      </w:r>
      <w:r w:rsidR="007A465E">
        <w:rPr>
          <w:rFonts w:ascii="方正仿宋_GBK" w:eastAsia="方正仿宋_GBK" w:hAnsi="仿宋" w:hint="eastAsia"/>
          <w:sz w:val="32"/>
          <w:szCs w:val="32"/>
        </w:rPr>
        <w:t>2</w:t>
      </w:r>
      <w:r w:rsidRPr="00AC56BB">
        <w:rPr>
          <w:rFonts w:ascii="方正仿宋_GBK" w:eastAsia="方正仿宋_GBK" w:hAnsi="仿宋"/>
          <w:sz w:val="32"/>
          <w:szCs w:val="32"/>
        </w:rPr>
        <w:t>）社会保障与就业支出</w:t>
      </w:r>
      <w:r w:rsidRPr="00AC56BB">
        <w:rPr>
          <w:rFonts w:ascii="方正仿宋_GBK" w:eastAsia="方正仿宋_GBK" w:hAnsi="仿宋" w:hint="eastAsia"/>
          <w:sz w:val="32"/>
          <w:szCs w:val="32"/>
        </w:rPr>
        <w:t>131.31</w:t>
      </w:r>
      <w:r w:rsidRPr="00AC56BB">
        <w:rPr>
          <w:rFonts w:ascii="方正仿宋_GBK" w:eastAsia="方正仿宋_GBK" w:hAnsi="仿宋"/>
          <w:sz w:val="32"/>
          <w:szCs w:val="32"/>
        </w:rPr>
        <w:t>万元，占</w:t>
      </w:r>
      <w:r w:rsidRPr="00AC56BB">
        <w:rPr>
          <w:rFonts w:ascii="方正仿宋_GBK" w:eastAsia="方正仿宋_GBK" w:hAnsi="仿宋" w:hint="eastAsia"/>
          <w:sz w:val="32"/>
          <w:szCs w:val="32"/>
        </w:rPr>
        <w:t>9.62</w:t>
      </w:r>
      <w:r w:rsidRPr="00AC56BB">
        <w:rPr>
          <w:rFonts w:ascii="方正仿宋_GBK" w:eastAsia="方正仿宋_GBK" w:hAnsi="仿宋"/>
          <w:sz w:val="32"/>
          <w:szCs w:val="32"/>
        </w:rPr>
        <w:t>%，较年初预算数增加</w:t>
      </w:r>
      <w:r w:rsidR="00B61D0C" w:rsidRPr="00AC56BB">
        <w:rPr>
          <w:rFonts w:ascii="方正仿宋_GBK" w:eastAsia="方正仿宋_GBK" w:hAnsi="仿宋" w:hint="eastAsia"/>
          <w:sz w:val="32"/>
          <w:szCs w:val="32"/>
        </w:rPr>
        <w:t>7.74</w:t>
      </w:r>
      <w:r w:rsidRPr="00AC56BB">
        <w:rPr>
          <w:rFonts w:ascii="方正仿宋_GBK" w:eastAsia="方正仿宋_GBK" w:hAnsi="仿宋"/>
          <w:sz w:val="32"/>
          <w:szCs w:val="32"/>
        </w:rPr>
        <w:t>万元，增长</w:t>
      </w:r>
      <w:r w:rsidR="00B61D0C" w:rsidRPr="00AC56BB">
        <w:rPr>
          <w:rFonts w:ascii="方正仿宋_GBK" w:eastAsia="方正仿宋_GBK" w:hAnsi="仿宋" w:hint="eastAsia"/>
          <w:sz w:val="32"/>
          <w:szCs w:val="32"/>
        </w:rPr>
        <w:t>6.26</w:t>
      </w:r>
      <w:r w:rsidRPr="00AC56BB">
        <w:rPr>
          <w:rFonts w:ascii="方正仿宋_GBK" w:eastAsia="方正仿宋_GBK" w:hAnsi="仿宋"/>
          <w:sz w:val="32"/>
          <w:szCs w:val="32"/>
        </w:rPr>
        <w:t>%，主要原因是</w:t>
      </w:r>
      <w:r w:rsidRPr="00AC56BB">
        <w:rPr>
          <w:rFonts w:ascii="方正仿宋_GBK" w:eastAsia="方正仿宋_GBK" w:hAnsi="仿宋" w:hint="eastAsia"/>
          <w:sz w:val="32"/>
          <w:szCs w:val="32"/>
        </w:rPr>
        <w:t>增资所致。</w:t>
      </w:r>
    </w:p>
    <w:p w:rsidR="00F7721D" w:rsidRPr="00AC56BB" w:rsidRDefault="00F7721D" w:rsidP="00F7721D">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sz w:val="32"/>
          <w:szCs w:val="32"/>
        </w:rPr>
        <w:t>（</w:t>
      </w:r>
      <w:r w:rsidR="007A465E">
        <w:rPr>
          <w:rFonts w:ascii="方正仿宋_GBK" w:eastAsia="方正仿宋_GBK" w:hAnsi="仿宋" w:hint="eastAsia"/>
          <w:sz w:val="32"/>
          <w:szCs w:val="32"/>
        </w:rPr>
        <w:t>3</w:t>
      </w:r>
      <w:r w:rsidRPr="00AC56BB">
        <w:rPr>
          <w:rFonts w:ascii="方正仿宋_GBK" w:eastAsia="方正仿宋_GBK" w:hAnsi="仿宋"/>
          <w:sz w:val="32"/>
          <w:szCs w:val="32"/>
        </w:rPr>
        <w:t>）卫生健康支出</w:t>
      </w:r>
      <w:r w:rsidR="004F0EC5" w:rsidRPr="00AC56BB">
        <w:rPr>
          <w:rFonts w:ascii="方正仿宋_GBK" w:eastAsia="方正仿宋_GBK" w:hAnsi="仿宋" w:hint="eastAsia"/>
          <w:sz w:val="32"/>
          <w:szCs w:val="32"/>
        </w:rPr>
        <w:t>20.59</w:t>
      </w:r>
      <w:r w:rsidRPr="00AC56BB">
        <w:rPr>
          <w:rFonts w:ascii="方正仿宋_GBK" w:eastAsia="方正仿宋_GBK" w:hAnsi="仿宋"/>
          <w:sz w:val="32"/>
          <w:szCs w:val="32"/>
        </w:rPr>
        <w:t>万元，占</w:t>
      </w:r>
      <w:r w:rsidR="004F0EC5" w:rsidRPr="00AC56BB">
        <w:rPr>
          <w:rFonts w:ascii="方正仿宋_GBK" w:eastAsia="方正仿宋_GBK" w:hAnsi="仿宋" w:hint="eastAsia"/>
          <w:sz w:val="32"/>
          <w:szCs w:val="32"/>
        </w:rPr>
        <w:t>1.51</w:t>
      </w:r>
      <w:r w:rsidRPr="00AC56BB">
        <w:rPr>
          <w:rFonts w:ascii="方正仿宋_GBK" w:eastAsia="方正仿宋_GBK" w:hAnsi="仿宋"/>
          <w:sz w:val="32"/>
          <w:szCs w:val="32"/>
        </w:rPr>
        <w:t>%，较年初预算数</w:t>
      </w:r>
      <w:r w:rsidR="004F0EC5" w:rsidRPr="00AC56BB">
        <w:rPr>
          <w:rFonts w:ascii="方正仿宋_GBK" w:eastAsia="方正仿宋_GBK" w:hAnsi="仿宋" w:hint="eastAsia"/>
          <w:sz w:val="32"/>
          <w:szCs w:val="32"/>
        </w:rPr>
        <w:t>减少0.35</w:t>
      </w:r>
      <w:r w:rsidRPr="00AC56BB">
        <w:rPr>
          <w:rFonts w:ascii="方正仿宋_GBK" w:eastAsia="方正仿宋_GBK" w:hAnsi="仿宋"/>
          <w:sz w:val="32"/>
          <w:szCs w:val="32"/>
        </w:rPr>
        <w:t>万元，</w:t>
      </w:r>
      <w:r w:rsidR="004F0EC5" w:rsidRPr="00AC56BB">
        <w:rPr>
          <w:rFonts w:ascii="方正仿宋_GBK" w:eastAsia="方正仿宋_GBK" w:hAnsi="仿宋" w:hint="eastAsia"/>
          <w:sz w:val="32"/>
          <w:szCs w:val="32"/>
        </w:rPr>
        <w:t>减少1.67</w:t>
      </w:r>
      <w:r w:rsidRPr="00AC56BB">
        <w:rPr>
          <w:rFonts w:ascii="方正仿宋_GBK" w:eastAsia="方正仿宋_GBK" w:hAnsi="仿宋"/>
          <w:sz w:val="32"/>
          <w:szCs w:val="32"/>
        </w:rPr>
        <w:t>%，主要原因是</w:t>
      </w:r>
      <w:r w:rsidR="004F0EC5" w:rsidRPr="00AC56BB">
        <w:rPr>
          <w:rFonts w:ascii="方正仿宋_GBK" w:eastAsia="方正仿宋_GBK" w:hAnsi="仿宋" w:hint="eastAsia"/>
          <w:sz w:val="32"/>
          <w:szCs w:val="32"/>
        </w:rPr>
        <w:t>由于2023年度退休两人</w:t>
      </w:r>
      <w:r w:rsidRPr="00AC56BB">
        <w:rPr>
          <w:rFonts w:ascii="方正仿宋_GBK" w:eastAsia="方正仿宋_GBK" w:hAnsi="仿宋" w:hint="eastAsia"/>
          <w:sz w:val="32"/>
          <w:szCs w:val="32"/>
        </w:rPr>
        <w:t>。</w:t>
      </w:r>
    </w:p>
    <w:p w:rsidR="00F7721D" w:rsidRPr="00AC56BB" w:rsidRDefault="00F7721D" w:rsidP="00F7721D">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sz w:val="32"/>
          <w:szCs w:val="32"/>
        </w:rPr>
        <w:t>（</w:t>
      </w:r>
      <w:r w:rsidR="007A465E">
        <w:rPr>
          <w:rFonts w:ascii="方正仿宋_GBK" w:eastAsia="方正仿宋_GBK" w:hAnsi="仿宋" w:hint="eastAsia"/>
          <w:sz w:val="32"/>
          <w:szCs w:val="32"/>
        </w:rPr>
        <w:t>4</w:t>
      </w:r>
      <w:r w:rsidRPr="00AC56BB">
        <w:rPr>
          <w:rFonts w:ascii="方正仿宋_GBK" w:eastAsia="方正仿宋_GBK" w:hAnsi="仿宋"/>
          <w:sz w:val="32"/>
          <w:szCs w:val="32"/>
        </w:rPr>
        <w:t>）节能环保支出</w:t>
      </w:r>
      <w:r w:rsidR="008A6E1A" w:rsidRPr="00AC56BB">
        <w:rPr>
          <w:rFonts w:ascii="方正仿宋_GBK" w:eastAsia="方正仿宋_GBK" w:hAnsi="仿宋" w:hint="eastAsia"/>
          <w:sz w:val="32"/>
          <w:szCs w:val="32"/>
        </w:rPr>
        <w:t>100</w:t>
      </w:r>
      <w:r w:rsidRPr="00AC56BB">
        <w:rPr>
          <w:rFonts w:ascii="方正仿宋_GBK" w:eastAsia="方正仿宋_GBK" w:hAnsi="仿宋"/>
          <w:sz w:val="32"/>
          <w:szCs w:val="32"/>
        </w:rPr>
        <w:t>万元，占</w:t>
      </w:r>
      <w:r w:rsidR="008A6E1A" w:rsidRPr="00AC56BB">
        <w:rPr>
          <w:rFonts w:ascii="方正仿宋_GBK" w:eastAsia="方正仿宋_GBK" w:hAnsi="仿宋" w:hint="eastAsia"/>
          <w:sz w:val="32"/>
          <w:szCs w:val="32"/>
        </w:rPr>
        <w:t>7.33</w:t>
      </w:r>
      <w:r w:rsidRPr="00AC56BB">
        <w:rPr>
          <w:rFonts w:ascii="方正仿宋_GBK" w:eastAsia="方正仿宋_GBK" w:hAnsi="仿宋"/>
          <w:sz w:val="32"/>
          <w:szCs w:val="32"/>
        </w:rPr>
        <w:t>%，较年初预算数增加</w:t>
      </w:r>
      <w:r w:rsidRPr="00AC56BB">
        <w:rPr>
          <w:rFonts w:ascii="方正仿宋_GBK" w:eastAsia="方正仿宋_GBK" w:hAnsi="仿宋" w:hint="eastAsia"/>
          <w:sz w:val="32"/>
          <w:szCs w:val="32"/>
        </w:rPr>
        <w:t>0</w:t>
      </w:r>
      <w:r w:rsidRPr="00AC56BB">
        <w:rPr>
          <w:rFonts w:ascii="方正仿宋_GBK" w:eastAsia="方正仿宋_GBK" w:hAnsi="仿宋"/>
          <w:sz w:val="32"/>
          <w:szCs w:val="32"/>
        </w:rPr>
        <w:t>万元，增长</w:t>
      </w:r>
      <w:r w:rsidRPr="00AC56BB">
        <w:rPr>
          <w:rFonts w:ascii="方正仿宋_GBK" w:eastAsia="方正仿宋_GBK" w:hAnsi="仿宋" w:hint="eastAsia"/>
          <w:sz w:val="32"/>
          <w:szCs w:val="32"/>
        </w:rPr>
        <w:t>0.00</w:t>
      </w:r>
      <w:r w:rsidRPr="00AC56BB">
        <w:rPr>
          <w:rFonts w:ascii="方正仿宋_GBK" w:eastAsia="方正仿宋_GBK" w:hAnsi="仿宋"/>
          <w:sz w:val="32"/>
          <w:szCs w:val="32"/>
        </w:rPr>
        <w:t>%</w:t>
      </w:r>
      <w:r w:rsidRPr="00AC56BB">
        <w:rPr>
          <w:rFonts w:ascii="方正仿宋_GBK" w:eastAsia="方正仿宋_GBK" w:hAnsi="仿宋" w:hint="eastAsia"/>
          <w:sz w:val="32"/>
          <w:szCs w:val="32"/>
        </w:rPr>
        <w:t>，</w:t>
      </w:r>
      <w:r w:rsidRPr="00AC56BB">
        <w:rPr>
          <w:rFonts w:ascii="方正仿宋_GBK" w:eastAsia="方正仿宋_GBK" w:hAnsi="仿宋"/>
          <w:sz w:val="32"/>
          <w:szCs w:val="32"/>
        </w:rPr>
        <w:t>主要原因是</w:t>
      </w:r>
      <w:r w:rsidRPr="00AC56BB">
        <w:rPr>
          <w:rFonts w:ascii="方正仿宋_GBK" w:eastAsia="方正仿宋_GBK" w:hAnsi="仿宋" w:hint="eastAsia"/>
          <w:sz w:val="32"/>
          <w:szCs w:val="32"/>
        </w:rPr>
        <w:t>严格按照年初预算执行。</w:t>
      </w:r>
    </w:p>
    <w:p w:rsidR="00F7721D" w:rsidRPr="00AC56BB" w:rsidRDefault="00F7721D" w:rsidP="00F7721D">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sz w:val="32"/>
          <w:szCs w:val="32"/>
        </w:rPr>
        <w:t>（</w:t>
      </w:r>
      <w:r w:rsidR="007A465E">
        <w:rPr>
          <w:rFonts w:ascii="方正仿宋_GBK" w:eastAsia="方正仿宋_GBK" w:hAnsi="仿宋" w:hint="eastAsia"/>
          <w:sz w:val="32"/>
          <w:szCs w:val="32"/>
        </w:rPr>
        <w:t>5</w:t>
      </w:r>
      <w:r w:rsidRPr="00AC56BB">
        <w:rPr>
          <w:rFonts w:ascii="方正仿宋_GBK" w:eastAsia="方正仿宋_GBK" w:hAnsi="仿宋"/>
          <w:sz w:val="32"/>
          <w:szCs w:val="32"/>
        </w:rPr>
        <w:t>）农林水支出</w:t>
      </w:r>
      <w:r w:rsidR="00B36973" w:rsidRPr="00AC56BB">
        <w:rPr>
          <w:rFonts w:ascii="方正仿宋_GBK" w:eastAsia="方正仿宋_GBK" w:hAnsi="仿宋" w:hint="eastAsia"/>
          <w:sz w:val="32"/>
          <w:szCs w:val="32"/>
        </w:rPr>
        <w:t>758</w:t>
      </w:r>
      <w:r w:rsidRPr="00AC56BB">
        <w:rPr>
          <w:rFonts w:ascii="方正仿宋_GBK" w:eastAsia="方正仿宋_GBK" w:hAnsi="仿宋"/>
          <w:sz w:val="32"/>
          <w:szCs w:val="32"/>
        </w:rPr>
        <w:t>万元，占</w:t>
      </w:r>
      <w:r w:rsidR="00B36973" w:rsidRPr="00AC56BB">
        <w:rPr>
          <w:rFonts w:ascii="方正仿宋_GBK" w:eastAsia="方正仿宋_GBK" w:hAnsi="仿宋" w:hint="eastAsia"/>
          <w:sz w:val="32"/>
          <w:szCs w:val="32"/>
        </w:rPr>
        <w:t>55.58</w:t>
      </w:r>
      <w:r w:rsidRPr="00AC56BB">
        <w:rPr>
          <w:rFonts w:ascii="方正仿宋_GBK" w:eastAsia="方正仿宋_GBK" w:hAnsi="仿宋"/>
          <w:sz w:val="32"/>
          <w:szCs w:val="32"/>
        </w:rPr>
        <w:t>%，较年初预算数增加</w:t>
      </w:r>
      <w:r w:rsidR="00B36973" w:rsidRPr="00AC56BB">
        <w:rPr>
          <w:rFonts w:ascii="方正仿宋_GBK" w:eastAsia="方正仿宋_GBK" w:hAnsi="仿宋" w:hint="eastAsia"/>
          <w:sz w:val="32"/>
          <w:szCs w:val="32"/>
        </w:rPr>
        <w:t>524</w:t>
      </w:r>
      <w:r w:rsidRPr="00AC56BB">
        <w:rPr>
          <w:rFonts w:ascii="方正仿宋_GBK" w:eastAsia="方正仿宋_GBK" w:hAnsi="仿宋"/>
          <w:sz w:val="32"/>
          <w:szCs w:val="32"/>
        </w:rPr>
        <w:t>万元，主要原因是下达</w:t>
      </w:r>
      <w:r w:rsidR="00317010" w:rsidRPr="00AC56BB">
        <w:rPr>
          <w:rFonts w:ascii="方正仿宋_GBK" w:eastAsia="方正仿宋_GBK" w:hAnsi="仿宋" w:hint="eastAsia"/>
          <w:sz w:val="32"/>
          <w:szCs w:val="32"/>
        </w:rPr>
        <w:t>2023</w:t>
      </w:r>
      <w:r w:rsidRPr="00AC56BB">
        <w:rPr>
          <w:rFonts w:ascii="方正仿宋_GBK" w:eastAsia="方正仿宋_GBK" w:hAnsi="仿宋" w:hint="eastAsia"/>
          <w:sz w:val="32"/>
          <w:szCs w:val="32"/>
        </w:rPr>
        <w:t>年农业社会化服务</w:t>
      </w:r>
      <w:r w:rsidRPr="00AC56BB">
        <w:rPr>
          <w:rFonts w:ascii="方正仿宋_GBK" w:eastAsia="方正仿宋_GBK" w:hAnsi="仿宋"/>
          <w:sz w:val="32"/>
          <w:szCs w:val="32"/>
        </w:rPr>
        <w:t>等</w:t>
      </w:r>
      <w:r w:rsidRPr="00AC56BB">
        <w:rPr>
          <w:rFonts w:ascii="方正仿宋_GBK" w:eastAsia="方正仿宋_GBK" w:hAnsi="仿宋"/>
          <w:sz w:val="32"/>
          <w:szCs w:val="32"/>
        </w:rPr>
        <w:lastRenderedPageBreak/>
        <w:t>项目追加预算所致。</w:t>
      </w:r>
    </w:p>
    <w:p w:rsidR="00F7721D" w:rsidRPr="00AC56BB" w:rsidRDefault="00F7721D" w:rsidP="00F7721D">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sz w:val="32"/>
          <w:szCs w:val="32"/>
        </w:rPr>
        <w:t>（</w:t>
      </w:r>
      <w:r w:rsidR="007A465E">
        <w:rPr>
          <w:rFonts w:ascii="方正仿宋_GBK" w:eastAsia="方正仿宋_GBK" w:hAnsi="仿宋" w:hint="eastAsia"/>
          <w:sz w:val="32"/>
          <w:szCs w:val="32"/>
        </w:rPr>
        <w:t>6</w:t>
      </w:r>
      <w:r w:rsidRPr="00AC56BB">
        <w:rPr>
          <w:rFonts w:ascii="方正仿宋_GBK" w:eastAsia="方正仿宋_GBK" w:hAnsi="仿宋"/>
          <w:sz w:val="32"/>
          <w:szCs w:val="32"/>
        </w:rPr>
        <w:t>）商业服务业等支出</w:t>
      </w:r>
      <w:r w:rsidR="002E6D12" w:rsidRPr="00AC56BB">
        <w:rPr>
          <w:rFonts w:ascii="方正仿宋_GBK" w:eastAsia="方正仿宋_GBK" w:hAnsi="仿宋" w:hint="eastAsia"/>
          <w:sz w:val="32"/>
          <w:szCs w:val="32"/>
        </w:rPr>
        <w:t>325.11</w:t>
      </w:r>
      <w:r w:rsidRPr="00AC56BB">
        <w:rPr>
          <w:rFonts w:ascii="方正仿宋_GBK" w:eastAsia="方正仿宋_GBK" w:hAnsi="仿宋"/>
          <w:sz w:val="32"/>
          <w:szCs w:val="32"/>
        </w:rPr>
        <w:t>万元，占</w:t>
      </w:r>
      <w:r w:rsidR="002E6D12" w:rsidRPr="00AC56BB">
        <w:rPr>
          <w:rFonts w:ascii="方正仿宋_GBK" w:eastAsia="方正仿宋_GBK" w:hAnsi="仿宋" w:hint="eastAsia"/>
          <w:sz w:val="32"/>
          <w:szCs w:val="32"/>
        </w:rPr>
        <w:t>23.84</w:t>
      </w:r>
      <w:r w:rsidRPr="00AC56BB">
        <w:rPr>
          <w:rFonts w:ascii="方正仿宋_GBK" w:eastAsia="方正仿宋_GBK" w:hAnsi="仿宋"/>
          <w:sz w:val="32"/>
          <w:szCs w:val="32"/>
        </w:rPr>
        <w:t>%，较年初预算数增加</w:t>
      </w:r>
      <w:r w:rsidR="002E6D12" w:rsidRPr="00AC56BB">
        <w:rPr>
          <w:rFonts w:ascii="方正仿宋_GBK" w:eastAsia="方正仿宋_GBK" w:hAnsi="仿宋" w:hint="eastAsia"/>
          <w:sz w:val="32"/>
          <w:szCs w:val="32"/>
        </w:rPr>
        <w:t>4.27</w:t>
      </w:r>
      <w:r w:rsidRPr="00AC56BB">
        <w:rPr>
          <w:rFonts w:ascii="方正仿宋_GBK" w:eastAsia="方正仿宋_GBK" w:hAnsi="仿宋"/>
          <w:sz w:val="32"/>
          <w:szCs w:val="32"/>
        </w:rPr>
        <w:t>万元，增长</w:t>
      </w:r>
      <w:r w:rsidR="002E6D12" w:rsidRPr="00AC56BB">
        <w:rPr>
          <w:rFonts w:ascii="方正仿宋_GBK" w:eastAsia="方正仿宋_GBK" w:hAnsi="仿宋" w:hint="eastAsia"/>
          <w:sz w:val="32"/>
          <w:szCs w:val="32"/>
        </w:rPr>
        <w:t>1.33</w:t>
      </w:r>
      <w:r w:rsidRPr="00AC56BB">
        <w:rPr>
          <w:rFonts w:ascii="方正仿宋_GBK" w:eastAsia="方正仿宋_GBK" w:hAnsi="仿宋"/>
          <w:sz w:val="32"/>
          <w:szCs w:val="32"/>
        </w:rPr>
        <w:t>%，主要原因是单位的运行经费</w:t>
      </w:r>
      <w:r w:rsidRPr="00AC56BB">
        <w:rPr>
          <w:rFonts w:ascii="方正仿宋_GBK" w:eastAsia="方正仿宋_GBK" w:hAnsi="仿宋" w:hint="eastAsia"/>
          <w:sz w:val="32"/>
          <w:szCs w:val="32"/>
        </w:rPr>
        <w:t>增加</w:t>
      </w:r>
      <w:r w:rsidRPr="00AC56BB">
        <w:rPr>
          <w:rFonts w:ascii="方正仿宋_GBK" w:eastAsia="方正仿宋_GBK" w:hAnsi="仿宋"/>
          <w:sz w:val="32"/>
          <w:szCs w:val="32"/>
        </w:rPr>
        <w:t>所致。</w:t>
      </w:r>
    </w:p>
    <w:p w:rsidR="002D3E13" w:rsidRPr="00AC56BB" w:rsidRDefault="00F7721D" w:rsidP="00576CBC">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sz w:val="32"/>
          <w:szCs w:val="32"/>
        </w:rPr>
        <w:t>（</w:t>
      </w:r>
      <w:r w:rsidR="007A465E">
        <w:rPr>
          <w:rFonts w:ascii="方正仿宋_GBK" w:eastAsia="方正仿宋_GBK" w:hAnsi="仿宋" w:hint="eastAsia"/>
          <w:sz w:val="32"/>
          <w:szCs w:val="32"/>
        </w:rPr>
        <w:t>7</w:t>
      </w:r>
      <w:r w:rsidRPr="00AC56BB">
        <w:rPr>
          <w:rFonts w:ascii="方正仿宋_GBK" w:eastAsia="方正仿宋_GBK" w:hAnsi="仿宋"/>
          <w:sz w:val="32"/>
          <w:szCs w:val="32"/>
        </w:rPr>
        <w:t>）住房保障支出</w:t>
      </w:r>
      <w:r w:rsidR="00426EF3" w:rsidRPr="00AC56BB">
        <w:rPr>
          <w:rFonts w:ascii="方正仿宋_GBK" w:eastAsia="方正仿宋_GBK" w:hAnsi="仿宋" w:hint="eastAsia"/>
          <w:sz w:val="32"/>
          <w:szCs w:val="32"/>
        </w:rPr>
        <w:t>26.79</w:t>
      </w:r>
      <w:r w:rsidRPr="00AC56BB">
        <w:rPr>
          <w:rFonts w:ascii="方正仿宋_GBK" w:eastAsia="方正仿宋_GBK" w:hAnsi="仿宋"/>
          <w:sz w:val="32"/>
          <w:szCs w:val="32"/>
        </w:rPr>
        <w:t>万元，</w:t>
      </w:r>
      <w:r w:rsidR="00426EF3" w:rsidRPr="00AC56BB">
        <w:rPr>
          <w:rFonts w:ascii="方正仿宋_GBK" w:eastAsia="方正仿宋_GBK" w:hAnsi="仿宋" w:hint="eastAsia"/>
          <w:sz w:val="32"/>
          <w:szCs w:val="32"/>
        </w:rPr>
        <w:t>1.96</w:t>
      </w:r>
      <w:r w:rsidRPr="00AC56BB">
        <w:rPr>
          <w:rFonts w:ascii="方正仿宋_GBK" w:eastAsia="方正仿宋_GBK" w:hAnsi="仿宋"/>
          <w:sz w:val="32"/>
          <w:szCs w:val="32"/>
        </w:rPr>
        <w:t>%，较年初预算数</w:t>
      </w:r>
      <w:r w:rsidR="00426EF3" w:rsidRPr="00AC56BB">
        <w:rPr>
          <w:rFonts w:ascii="方正仿宋_GBK" w:eastAsia="方正仿宋_GBK" w:hAnsi="仿宋" w:hint="eastAsia"/>
          <w:sz w:val="32"/>
          <w:szCs w:val="32"/>
        </w:rPr>
        <w:t>减少2.09</w:t>
      </w:r>
      <w:r w:rsidRPr="00AC56BB">
        <w:rPr>
          <w:rFonts w:ascii="方正仿宋_GBK" w:eastAsia="方正仿宋_GBK" w:hAnsi="仿宋"/>
          <w:sz w:val="32"/>
          <w:szCs w:val="32"/>
        </w:rPr>
        <w:t>万元</w:t>
      </w:r>
      <w:r w:rsidR="00426EF3" w:rsidRPr="00AC56BB">
        <w:rPr>
          <w:rFonts w:ascii="方正仿宋_GBK" w:eastAsia="方正仿宋_GBK" w:hAnsi="仿宋" w:hint="eastAsia"/>
          <w:sz w:val="32"/>
          <w:szCs w:val="32"/>
        </w:rPr>
        <w:t>，减少7.19</w:t>
      </w:r>
      <w:r w:rsidRPr="00AC56BB">
        <w:rPr>
          <w:rFonts w:ascii="方正仿宋_GBK" w:eastAsia="方正仿宋_GBK" w:hAnsi="仿宋"/>
          <w:sz w:val="32"/>
          <w:szCs w:val="32"/>
        </w:rPr>
        <w:t>%，主要原因是</w:t>
      </w:r>
      <w:r w:rsidR="00687A82" w:rsidRPr="00AC56BB">
        <w:rPr>
          <w:rFonts w:ascii="方正仿宋_GBK" w:eastAsia="方正仿宋_GBK" w:hAnsi="仿宋" w:hint="eastAsia"/>
          <w:sz w:val="32"/>
          <w:szCs w:val="32"/>
        </w:rPr>
        <w:t>退休2人</w:t>
      </w:r>
      <w:r w:rsidRPr="00AC56BB">
        <w:rPr>
          <w:rFonts w:ascii="方正仿宋_GBK" w:eastAsia="方正仿宋_GBK" w:hAnsi="仿宋" w:hint="eastAsia"/>
          <w:sz w:val="32"/>
          <w:szCs w:val="32"/>
        </w:rPr>
        <w:t>。</w:t>
      </w:r>
      <w:r w:rsidR="002D3E13" w:rsidRPr="00AC56BB">
        <w:rPr>
          <w:rFonts w:ascii="方正仿宋_GBK" w:eastAsia="方正仿宋_GBK" w:hAnsi="仿宋" w:hint="eastAsia"/>
          <w:b/>
          <w:bCs/>
          <w:sz w:val="32"/>
          <w:szCs w:val="32"/>
        </w:rPr>
        <w:t xml:space="preserve">    </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（四）一般公共预算财政拨款基本支出决算情况说明</w:t>
      </w:r>
    </w:p>
    <w:p w:rsidR="002D3E13" w:rsidRPr="00AC56BB" w:rsidRDefault="00A0727C" w:rsidP="002D3E13">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sz w:val="32"/>
          <w:szCs w:val="32"/>
        </w:rPr>
        <w:t>202</w:t>
      </w:r>
      <w:r w:rsidRPr="00AC56BB">
        <w:rPr>
          <w:rFonts w:ascii="方正仿宋_GBK" w:eastAsia="方正仿宋_GBK" w:hAnsi="仿宋" w:hint="eastAsia"/>
          <w:sz w:val="32"/>
          <w:szCs w:val="32"/>
        </w:rPr>
        <w:t>3</w:t>
      </w:r>
      <w:r w:rsidR="002D3E13" w:rsidRPr="00AC56BB">
        <w:rPr>
          <w:rFonts w:ascii="方正仿宋_GBK" w:eastAsia="方正仿宋_GBK" w:hAnsi="仿宋"/>
          <w:sz w:val="32"/>
          <w:szCs w:val="32"/>
        </w:rPr>
        <w:t>年度一般公共预算财政拨款基本支出</w:t>
      </w:r>
      <w:r w:rsidR="00266ABF" w:rsidRPr="00AC56BB">
        <w:rPr>
          <w:rFonts w:ascii="方正仿宋_GBK" w:eastAsia="方正仿宋_GBK" w:hAnsi="仿宋" w:hint="eastAsia"/>
          <w:sz w:val="32"/>
          <w:szCs w:val="32"/>
        </w:rPr>
        <w:t>511.81</w:t>
      </w:r>
      <w:r w:rsidR="002D3E13" w:rsidRPr="00AC56BB">
        <w:rPr>
          <w:rFonts w:ascii="方正仿宋_GBK" w:eastAsia="方正仿宋_GBK" w:hAnsi="仿宋"/>
          <w:sz w:val="32"/>
          <w:szCs w:val="32"/>
        </w:rPr>
        <w:t>万元。其中：人员经费</w:t>
      </w:r>
      <w:r w:rsidR="00266ABF" w:rsidRPr="00AC56BB">
        <w:rPr>
          <w:rFonts w:ascii="方正仿宋_GBK" w:eastAsia="方正仿宋_GBK" w:hAnsi="仿宋" w:hint="eastAsia"/>
          <w:sz w:val="32"/>
          <w:szCs w:val="32"/>
        </w:rPr>
        <w:t>429.13</w:t>
      </w:r>
      <w:r w:rsidR="002D3E13" w:rsidRPr="00AC56BB">
        <w:rPr>
          <w:rFonts w:ascii="方正仿宋_GBK" w:eastAsia="方正仿宋_GBK" w:hAnsi="仿宋"/>
          <w:sz w:val="32"/>
          <w:szCs w:val="32"/>
        </w:rPr>
        <w:t>万元，较上年决算数</w:t>
      </w:r>
      <w:r w:rsidR="00266ABF" w:rsidRPr="00AC56BB">
        <w:rPr>
          <w:rFonts w:ascii="方正仿宋_GBK" w:eastAsia="方正仿宋_GBK" w:hAnsi="仿宋" w:hint="eastAsia"/>
          <w:sz w:val="32"/>
          <w:szCs w:val="32"/>
        </w:rPr>
        <w:t>减少88.34</w:t>
      </w:r>
      <w:r w:rsidR="002D3E13" w:rsidRPr="00AC56BB">
        <w:rPr>
          <w:rFonts w:ascii="方正仿宋_GBK" w:eastAsia="方正仿宋_GBK" w:hAnsi="仿宋"/>
          <w:sz w:val="32"/>
          <w:szCs w:val="32"/>
        </w:rPr>
        <w:t>万元，</w:t>
      </w:r>
      <w:r w:rsidR="0008058A">
        <w:rPr>
          <w:rFonts w:ascii="方正仿宋_GBK" w:eastAsia="方正仿宋_GBK" w:hAnsi="仿宋" w:hint="eastAsia"/>
          <w:sz w:val="32"/>
          <w:szCs w:val="32"/>
        </w:rPr>
        <w:t>减少</w:t>
      </w:r>
      <w:r w:rsidR="00266ABF" w:rsidRPr="00AC56BB">
        <w:rPr>
          <w:rFonts w:ascii="方正仿宋_GBK" w:eastAsia="方正仿宋_GBK" w:hAnsi="仿宋" w:hint="eastAsia"/>
          <w:sz w:val="32"/>
          <w:szCs w:val="32"/>
        </w:rPr>
        <w:t>17.07</w:t>
      </w:r>
      <w:r w:rsidR="002D3E13" w:rsidRPr="00AC56BB">
        <w:rPr>
          <w:rFonts w:ascii="方正仿宋_GBK" w:eastAsia="方正仿宋_GBK" w:hAnsi="仿宋"/>
          <w:sz w:val="32"/>
          <w:szCs w:val="32"/>
        </w:rPr>
        <w:t>%，主要原因是</w:t>
      </w:r>
      <w:r w:rsidR="00266ABF" w:rsidRPr="00AC56BB">
        <w:rPr>
          <w:rFonts w:ascii="方正仿宋_GBK" w:eastAsia="方正仿宋_GBK" w:hAnsi="仿宋" w:hint="eastAsia"/>
          <w:sz w:val="32"/>
          <w:szCs w:val="32"/>
        </w:rPr>
        <w:t>退休两人</w:t>
      </w:r>
      <w:r w:rsidR="002D3E13" w:rsidRPr="00AC56BB">
        <w:rPr>
          <w:rFonts w:ascii="方正仿宋_GBK" w:eastAsia="方正仿宋_GBK" w:hAnsi="仿宋" w:hint="eastAsia"/>
          <w:sz w:val="32"/>
          <w:szCs w:val="32"/>
        </w:rPr>
        <w:t>所致。</w:t>
      </w:r>
      <w:r w:rsidR="002D3E13" w:rsidRPr="00AC56BB">
        <w:rPr>
          <w:rFonts w:ascii="方正仿宋_GBK" w:eastAsia="方正仿宋_GBK" w:hAnsi="仿宋"/>
          <w:sz w:val="32"/>
          <w:szCs w:val="32"/>
        </w:rPr>
        <w:t>人员经费用途主要包括</w:t>
      </w:r>
      <w:r w:rsidR="002D3E13" w:rsidRPr="00AC56BB">
        <w:rPr>
          <w:rFonts w:ascii="方正仿宋_GBK" w:eastAsia="方正仿宋_GBK" w:hAnsi="仿宋" w:hint="eastAsia"/>
          <w:sz w:val="32"/>
          <w:szCs w:val="32"/>
        </w:rPr>
        <w:t>人员经费用途主要包括</w:t>
      </w:r>
      <w:r w:rsidR="002D3E13" w:rsidRPr="00AC56BB">
        <w:rPr>
          <w:rFonts w:ascii="方正仿宋_GBK" w:eastAsia="方正仿宋_GBK" w:hAnsi="仿宋"/>
          <w:sz w:val="32"/>
          <w:szCs w:val="32"/>
        </w:rPr>
        <w:t>基本工资支出、津贴补贴支出、奖金支出、绩效工资支出、住房公积金支出，机关事业，其他工资福利支出、对个人和家庭的补助支出、社会保障缴费等支出。公用经费</w:t>
      </w:r>
      <w:r w:rsidR="00363F4E" w:rsidRPr="00AC56BB">
        <w:rPr>
          <w:rFonts w:ascii="方正仿宋_GBK" w:eastAsia="方正仿宋_GBK" w:hAnsi="仿宋" w:hint="eastAsia"/>
          <w:sz w:val="32"/>
          <w:szCs w:val="32"/>
        </w:rPr>
        <w:t>82.67</w:t>
      </w:r>
      <w:r w:rsidR="002D3E13" w:rsidRPr="00AC56BB">
        <w:rPr>
          <w:rFonts w:ascii="方正仿宋_GBK" w:eastAsia="方正仿宋_GBK" w:hAnsi="仿宋"/>
          <w:sz w:val="32"/>
          <w:szCs w:val="32"/>
        </w:rPr>
        <w:t>万元，较上年决算数</w:t>
      </w:r>
      <w:r w:rsidR="002D3E13" w:rsidRPr="00AC56BB">
        <w:rPr>
          <w:rFonts w:ascii="方正仿宋_GBK" w:eastAsia="方正仿宋_GBK" w:hAnsi="仿宋" w:hint="eastAsia"/>
          <w:sz w:val="32"/>
          <w:szCs w:val="32"/>
        </w:rPr>
        <w:t>增加</w:t>
      </w:r>
      <w:r w:rsidR="00363F4E" w:rsidRPr="00AC56BB">
        <w:rPr>
          <w:rFonts w:ascii="方正仿宋_GBK" w:eastAsia="方正仿宋_GBK" w:hAnsi="仿宋" w:hint="eastAsia"/>
          <w:sz w:val="32"/>
          <w:szCs w:val="32"/>
        </w:rPr>
        <w:t>17.36</w:t>
      </w:r>
      <w:r w:rsidR="002D3E13" w:rsidRPr="00AC56BB">
        <w:rPr>
          <w:rFonts w:ascii="方正仿宋_GBK" w:eastAsia="方正仿宋_GBK" w:hAnsi="仿宋"/>
          <w:sz w:val="32"/>
          <w:szCs w:val="32"/>
        </w:rPr>
        <w:t>万元，</w:t>
      </w:r>
      <w:r w:rsidR="002D3E13" w:rsidRPr="00AC56BB">
        <w:rPr>
          <w:rFonts w:ascii="方正仿宋_GBK" w:eastAsia="方正仿宋_GBK" w:hAnsi="仿宋" w:hint="eastAsia"/>
          <w:sz w:val="32"/>
          <w:szCs w:val="32"/>
        </w:rPr>
        <w:t>增长</w:t>
      </w:r>
      <w:r w:rsidR="00363F4E" w:rsidRPr="00AC56BB">
        <w:rPr>
          <w:rFonts w:ascii="方正仿宋_GBK" w:eastAsia="方正仿宋_GBK" w:hAnsi="仿宋" w:hint="eastAsia"/>
          <w:sz w:val="32"/>
          <w:szCs w:val="32"/>
        </w:rPr>
        <w:t>26.58</w:t>
      </w:r>
      <w:r w:rsidR="002D3E13" w:rsidRPr="00AC56BB">
        <w:rPr>
          <w:rFonts w:ascii="方正仿宋_GBK" w:eastAsia="方正仿宋_GBK" w:hAnsi="仿宋"/>
          <w:sz w:val="32"/>
          <w:szCs w:val="32"/>
        </w:rPr>
        <w:t>%，主要原因是</w:t>
      </w:r>
      <w:r w:rsidR="002D3E13" w:rsidRPr="00AC56BB">
        <w:rPr>
          <w:rFonts w:ascii="方正仿宋_GBK" w:eastAsia="方正仿宋_GBK" w:hAnsi="仿宋" w:hint="eastAsia"/>
          <w:sz w:val="32"/>
          <w:szCs w:val="32"/>
        </w:rPr>
        <w:t>办公费、印刷费、会议费、公务接待费、其他商品和服务支出增加所致。</w:t>
      </w:r>
      <w:r w:rsidR="002D3E13" w:rsidRPr="00AC56BB">
        <w:rPr>
          <w:rFonts w:ascii="方正仿宋_GBK" w:eastAsia="方正仿宋_GBK" w:hAnsi="仿宋"/>
          <w:sz w:val="32"/>
          <w:szCs w:val="32"/>
        </w:rPr>
        <w:t>公用经费用途主要包括支办公费、水费、电费、邮电费、差旅费、维修费、会议费、物业管理费、租赁费、培训费</w:t>
      </w:r>
      <w:r w:rsidR="002D3E13" w:rsidRPr="00AC56BB">
        <w:rPr>
          <w:rFonts w:ascii="方正仿宋_GBK" w:eastAsia="方正仿宋_GBK" w:hAnsi="仿宋" w:hint="eastAsia"/>
          <w:sz w:val="32"/>
          <w:szCs w:val="32"/>
        </w:rPr>
        <w:t>、</w:t>
      </w:r>
      <w:r w:rsidR="002D3E13" w:rsidRPr="00AC56BB">
        <w:rPr>
          <w:rFonts w:ascii="方正仿宋_GBK" w:eastAsia="方正仿宋_GBK" w:hAnsi="仿宋"/>
          <w:sz w:val="32"/>
          <w:szCs w:val="32"/>
        </w:rPr>
        <w:t>接待费</w:t>
      </w:r>
      <w:r w:rsidR="002D3E13" w:rsidRPr="00AC56BB">
        <w:rPr>
          <w:rFonts w:ascii="方正仿宋_GBK" w:eastAsia="方正仿宋_GBK" w:hAnsi="仿宋" w:hint="eastAsia"/>
          <w:sz w:val="32"/>
          <w:szCs w:val="32"/>
        </w:rPr>
        <w:t>、</w:t>
      </w:r>
      <w:r w:rsidR="002D3E13" w:rsidRPr="00AC56BB">
        <w:rPr>
          <w:rFonts w:ascii="方正仿宋_GBK" w:eastAsia="方正仿宋_GBK" w:hAnsi="仿宋"/>
          <w:sz w:val="32"/>
          <w:szCs w:val="32"/>
        </w:rPr>
        <w:t>工会经</w:t>
      </w:r>
      <w:r w:rsidR="002D3E13" w:rsidRPr="00AC56BB">
        <w:rPr>
          <w:rFonts w:ascii="方正仿宋_GBK" w:eastAsia="方正仿宋_GBK" w:hAnsi="仿宋" w:hint="eastAsia"/>
          <w:sz w:val="32"/>
          <w:szCs w:val="32"/>
        </w:rPr>
        <w:t>费、</w:t>
      </w:r>
      <w:r w:rsidR="002D3E13" w:rsidRPr="00AC56BB">
        <w:rPr>
          <w:rFonts w:ascii="方正仿宋_GBK" w:eastAsia="方正仿宋_GBK" w:hAnsi="仿宋"/>
          <w:sz w:val="32"/>
          <w:szCs w:val="32"/>
        </w:rPr>
        <w:t>公务用车运行费</w:t>
      </w:r>
      <w:r w:rsidR="002D3E13" w:rsidRPr="00AC56BB">
        <w:rPr>
          <w:rFonts w:ascii="方正仿宋_GBK" w:eastAsia="方正仿宋_GBK" w:hAnsi="仿宋" w:hint="eastAsia"/>
          <w:sz w:val="32"/>
          <w:szCs w:val="32"/>
        </w:rPr>
        <w:t>、</w:t>
      </w:r>
      <w:r w:rsidR="002D3E13" w:rsidRPr="00AC56BB">
        <w:rPr>
          <w:rFonts w:ascii="方正仿宋_GBK" w:eastAsia="方正仿宋_GBK" w:hAnsi="仿宋"/>
          <w:sz w:val="32"/>
          <w:szCs w:val="32"/>
        </w:rPr>
        <w:t>其他交通费用</w:t>
      </w:r>
      <w:r w:rsidR="002D3E13" w:rsidRPr="00AC56BB">
        <w:rPr>
          <w:rFonts w:ascii="方正仿宋_GBK" w:eastAsia="方正仿宋_GBK" w:hAnsi="仿宋" w:hint="eastAsia"/>
          <w:sz w:val="32"/>
          <w:szCs w:val="32"/>
        </w:rPr>
        <w:t>、</w:t>
      </w:r>
      <w:r w:rsidR="002D3E13" w:rsidRPr="00AC56BB">
        <w:rPr>
          <w:rFonts w:ascii="方正仿宋_GBK" w:eastAsia="方正仿宋_GBK" w:hAnsi="仿宋"/>
          <w:sz w:val="32"/>
          <w:szCs w:val="32"/>
        </w:rPr>
        <w:t>其他商品和服务支出。</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（五）政府性基金预算收支决算情况说明。</w:t>
      </w:r>
    </w:p>
    <w:p w:rsidR="002D3E13" w:rsidRPr="00AC56BB" w:rsidRDefault="002D3E13" w:rsidP="002D3E13">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hint="eastAsia"/>
          <w:sz w:val="32"/>
          <w:szCs w:val="32"/>
        </w:rPr>
        <w:t>本部门</w:t>
      </w:r>
      <w:r w:rsidR="006936B6" w:rsidRPr="00AC56BB">
        <w:rPr>
          <w:rFonts w:ascii="方正仿宋_GBK" w:eastAsia="方正仿宋_GBK" w:hAnsi="仿宋" w:hint="eastAsia"/>
          <w:sz w:val="32"/>
          <w:szCs w:val="32"/>
        </w:rPr>
        <w:t>2023</w:t>
      </w:r>
      <w:r w:rsidR="00E87ED5">
        <w:rPr>
          <w:rFonts w:ascii="方正仿宋_GBK" w:eastAsia="方正仿宋_GBK" w:hAnsi="仿宋" w:hint="eastAsia"/>
          <w:sz w:val="32"/>
          <w:szCs w:val="32"/>
        </w:rPr>
        <w:t>年度</w:t>
      </w:r>
      <w:r w:rsidRPr="00AC56BB">
        <w:rPr>
          <w:rFonts w:ascii="方正仿宋_GBK" w:eastAsia="方正仿宋_GBK" w:hAnsi="仿宋" w:hint="eastAsia"/>
          <w:sz w:val="32"/>
          <w:szCs w:val="32"/>
        </w:rPr>
        <w:t>政府性基金预算财政拨款收支</w:t>
      </w:r>
      <w:r w:rsidR="006936B6" w:rsidRPr="00AC56BB">
        <w:rPr>
          <w:rFonts w:ascii="方正仿宋_GBK" w:eastAsia="方正仿宋_GBK" w:hAnsi="仿宋" w:hint="eastAsia"/>
          <w:sz w:val="32"/>
          <w:szCs w:val="32"/>
        </w:rPr>
        <w:t>分别为39万元，主要是因为</w:t>
      </w:r>
      <w:r w:rsidR="006936B6" w:rsidRPr="00AC56BB">
        <w:rPr>
          <w:rFonts w:ascii="方正仿宋_GBK" w:eastAsia="方正仿宋_GBK" w:hAnsi="仿宋"/>
          <w:sz w:val="32"/>
          <w:szCs w:val="32"/>
        </w:rPr>
        <w:t>财政安排的用于产业办衔接乡村振兴项目</w:t>
      </w:r>
      <w:r w:rsidR="006936B6" w:rsidRPr="00AC56BB">
        <w:rPr>
          <w:rFonts w:ascii="方正仿宋_GBK" w:eastAsia="方正仿宋_GBK" w:hAnsi="仿宋" w:hint="eastAsia"/>
          <w:sz w:val="32"/>
          <w:szCs w:val="32"/>
        </w:rPr>
        <w:t>追加</w:t>
      </w:r>
      <w:r w:rsidR="006936B6" w:rsidRPr="00AC56BB">
        <w:rPr>
          <w:rFonts w:ascii="方正仿宋_GBK" w:eastAsia="方正仿宋_GBK" w:hAnsi="仿宋"/>
          <w:sz w:val="32"/>
          <w:szCs w:val="32"/>
        </w:rPr>
        <w:t>资金</w:t>
      </w:r>
      <w:r w:rsidR="006936B6" w:rsidRPr="00AC56BB">
        <w:rPr>
          <w:rFonts w:ascii="方正仿宋_GBK" w:eastAsia="方正仿宋_GBK" w:hAnsi="仿宋" w:hint="eastAsia"/>
          <w:sz w:val="32"/>
          <w:szCs w:val="32"/>
        </w:rPr>
        <w:t>39万元</w:t>
      </w:r>
      <w:r w:rsidRPr="00AC56BB">
        <w:rPr>
          <w:rFonts w:ascii="方正仿宋_GBK" w:eastAsia="方正仿宋_GBK" w:hAnsi="仿宋" w:hint="eastAsia"/>
          <w:sz w:val="32"/>
          <w:szCs w:val="32"/>
        </w:rPr>
        <w:t>。</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（六）国有资本经营预算财政拨款支出决算情况说明。</w:t>
      </w:r>
    </w:p>
    <w:p w:rsidR="002D3E13" w:rsidRPr="00AC56BB" w:rsidRDefault="002D3E13" w:rsidP="002D3E13">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hint="eastAsia"/>
          <w:sz w:val="32"/>
          <w:szCs w:val="32"/>
        </w:rPr>
        <w:t>本部门</w:t>
      </w:r>
      <w:r w:rsidR="00F00FCD" w:rsidRPr="00AC56BB">
        <w:rPr>
          <w:rFonts w:ascii="方正仿宋_GBK" w:eastAsia="方正仿宋_GBK" w:hAnsi="仿宋"/>
          <w:sz w:val="32"/>
          <w:szCs w:val="32"/>
        </w:rPr>
        <w:t>202</w:t>
      </w:r>
      <w:r w:rsidR="00F00FCD" w:rsidRPr="00AC56BB">
        <w:rPr>
          <w:rFonts w:ascii="方正仿宋_GBK" w:eastAsia="方正仿宋_GBK" w:hAnsi="仿宋" w:hint="eastAsia"/>
          <w:sz w:val="32"/>
          <w:szCs w:val="32"/>
        </w:rPr>
        <w:t>3</w:t>
      </w:r>
      <w:r w:rsidRPr="00AC56BB">
        <w:rPr>
          <w:rFonts w:ascii="方正仿宋_GBK" w:eastAsia="方正仿宋_GBK" w:hAnsi="仿宋"/>
          <w:sz w:val="32"/>
          <w:szCs w:val="32"/>
        </w:rPr>
        <w:t>年度</w:t>
      </w:r>
      <w:r w:rsidRPr="00AC56BB">
        <w:rPr>
          <w:rFonts w:ascii="方正仿宋_GBK" w:eastAsia="方正仿宋_GBK" w:hAnsi="仿宋" w:hint="eastAsia"/>
          <w:sz w:val="32"/>
          <w:szCs w:val="32"/>
        </w:rPr>
        <w:t>无国有资本经营预算财政拨款支出。</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三、</w:t>
      </w:r>
      <w:r w:rsidRPr="00AC56BB">
        <w:rPr>
          <w:rFonts w:ascii="方正仿宋_GBK" w:eastAsia="方正仿宋_GBK" w:hAnsi="仿宋"/>
          <w:b/>
          <w:bCs/>
          <w:sz w:val="32"/>
          <w:szCs w:val="32"/>
        </w:rPr>
        <w:t>“</w:t>
      </w:r>
      <w:r w:rsidRPr="00AC56BB">
        <w:rPr>
          <w:rFonts w:ascii="方正仿宋_GBK" w:eastAsia="方正仿宋_GBK" w:hAnsi="仿宋"/>
          <w:b/>
          <w:bCs/>
          <w:sz w:val="32"/>
          <w:szCs w:val="32"/>
        </w:rPr>
        <w:t>三公</w:t>
      </w:r>
      <w:r w:rsidRPr="00AC56BB">
        <w:rPr>
          <w:rFonts w:ascii="方正仿宋_GBK" w:eastAsia="方正仿宋_GBK" w:hAnsi="仿宋"/>
          <w:b/>
          <w:bCs/>
          <w:sz w:val="32"/>
          <w:szCs w:val="32"/>
        </w:rPr>
        <w:t>”</w:t>
      </w:r>
      <w:r w:rsidRPr="00AC56BB">
        <w:rPr>
          <w:rFonts w:ascii="方正仿宋_GBK" w:eastAsia="方正仿宋_GBK" w:hAnsi="仿宋"/>
          <w:b/>
          <w:bCs/>
          <w:sz w:val="32"/>
          <w:szCs w:val="32"/>
        </w:rPr>
        <w:t>经费情况说明</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lastRenderedPageBreak/>
        <w:t>（一）</w:t>
      </w:r>
      <w:r w:rsidRPr="00AC56BB">
        <w:rPr>
          <w:rFonts w:ascii="方正仿宋_GBK" w:eastAsia="方正仿宋_GBK" w:hAnsi="仿宋"/>
          <w:b/>
          <w:bCs/>
          <w:sz w:val="32"/>
          <w:szCs w:val="32"/>
        </w:rPr>
        <w:t>“</w:t>
      </w:r>
      <w:r w:rsidRPr="00AC56BB">
        <w:rPr>
          <w:rFonts w:ascii="方正仿宋_GBK" w:eastAsia="方正仿宋_GBK" w:hAnsi="仿宋"/>
          <w:b/>
          <w:bCs/>
          <w:sz w:val="32"/>
          <w:szCs w:val="32"/>
        </w:rPr>
        <w:t>三公</w:t>
      </w:r>
      <w:r w:rsidRPr="00AC56BB">
        <w:rPr>
          <w:rFonts w:ascii="方正仿宋_GBK" w:eastAsia="方正仿宋_GBK" w:hAnsi="仿宋"/>
          <w:b/>
          <w:bCs/>
          <w:sz w:val="32"/>
          <w:szCs w:val="32"/>
        </w:rPr>
        <w:t>”</w:t>
      </w:r>
      <w:r w:rsidRPr="00AC56BB">
        <w:rPr>
          <w:rFonts w:ascii="方正仿宋_GBK" w:eastAsia="方正仿宋_GBK" w:hAnsi="仿宋"/>
          <w:b/>
          <w:bCs/>
          <w:sz w:val="32"/>
          <w:szCs w:val="32"/>
        </w:rPr>
        <w:t>经费支出总体情况说明</w:t>
      </w:r>
    </w:p>
    <w:p w:rsidR="002D3E13" w:rsidRPr="00AC56BB" w:rsidRDefault="005E7882" w:rsidP="002D3E13">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sz w:val="32"/>
          <w:szCs w:val="32"/>
        </w:rPr>
        <w:t>202</w:t>
      </w:r>
      <w:r w:rsidRPr="00AC56BB">
        <w:rPr>
          <w:rFonts w:ascii="方正仿宋_GBK" w:eastAsia="方正仿宋_GBK" w:hAnsi="仿宋" w:hint="eastAsia"/>
          <w:sz w:val="32"/>
          <w:szCs w:val="32"/>
        </w:rPr>
        <w:t>3</w:t>
      </w:r>
      <w:r w:rsidR="002D3E13" w:rsidRPr="00AC56BB">
        <w:rPr>
          <w:rFonts w:ascii="方正仿宋_GBK" w:eastAsia="方正仿宋_GBK" w:hAnsi="仿宋"/>
          <w:sz w:val="32"/>
          <w:szCs w:val="32"/>
        </w:rPr>
        <w:t>年度</w:t>
      </w:r>
      <w:r w:rsidR="002D3E13" w:rsidRPr="00AC56BB">
        <w:rPr>
          <w:rFonts w:ascii="方正仿宋_GBK" w:eastAsia="方正仿宋_GBK" w:hAnsi="仿宋"/>
          <w:sz w:val="32"/>
          <w:szCs w:val="32"/>
        </w:rPr>
        <w:t>“</w:t>
      </w:r>
      <w:r w:rsidR="002D3E13" w:rsidRPr="00AC56BB">
        <w:rPr>
          <w:rFonts w:ascii="方正仿宋_GBK" w:eastAsia="方正仿宋_GBK" w:hAnsi="仿宋"/>
          <w:sz w:val="32"/>
          <w:szCs w:val="32"/>
        </w:rPr>
        <w:t>三公</w:t>
      </w:r>
      <w:r w:rsidR="002D3E13" w:rsidRPr="00AC56BB">
        <w:rPr>
          <w:rFonts w:ascii="方正仿宋_GBK" w:eastAsia="方正仿宋_GBK" w:hAnsi="仿宋"/>
          <w:sz w:val="32"/>
          <w:szCs w:val="32"/>
        </w:rPr>
        <w:t>”</w:t>
      </w:r>
      <w:r w:rsidR="002D3E13" w:rsidRPr="00AC56BB">
        <w:rPr>
          <w:rFonts w:ascii="方正仿宋_GBK" w:eastAsia="方正仿宋_GBK" w:hAnsi="仿宋"/>
          <w:sz w:val="32"/>
          <w:szCs w:val="32"/>
        </w:rPr>
        <w:t>经费支出共计</w:t>
      </w:r>
      <w:r w:rsidR="0012183A" w:rsidRPr="00AC56BB">
        <w:rPr>
          <w:rFonts w:ascii="方正仿宋_GBK" w:eastAsia="方正仿宋_GBK" w:hAnsi="仿宋" w:hint="eastAsia"/>
          <w:sz w:val="32"/>
          <w:szCs w:val="32"/>
        </w:rPr>
        <w:t>4.34</w:t>
      </w:r>
      <w:r w:rsidR="002D3E13" w:rsidRPr="00AC56BB">
        <w:rPr>
          <w:rFonts w:ascii="方正仿宋_GBK" w:eastAsia="方正仿宋_GBK" w:hAnsi="仿宋"/>
          <w:sz w:val="32"/>
          <w:szCs w:val="32"/>
        </w:rPr>
        <w:t>万元，较年初预算数减少</w:t>
      </w:r>
      <w:r w:rsidR="0012183A" w:rsidRPr="00AC56BB">
        <w:rPr>
          <w:rFonts w:ascii="方正仿宋_GBK" w:eastAsia="方正仿宋_GBK" w:hAnsi="仿宋" w:hint="eastAsia"/>
          <w:sz w:val="32"/>
          <w:szCs w:val="32"/>
        </w:rPr>
        <w:t>3.66</w:t>
      </w:r>
      <w:r w:rsidR="002D3E13" w:rsidRPr="00AC56BB">
        <w:rPr>
          <w:rFonts w:ascii="方正仿宋_GBK" w:eastAsia="方正仿宋_GBK" w:hAnsi="仿宋"/>
          <w:sz w:val="32"/>
          <w:szCs w:val="32"/>
        </w:rPr>
        <w:t>万元，下降</w:t>
      </w:r>
      <w:r w:rsidR="0012183A" w:rsidRPr="00AC56BB">
        <w:rPr>
          <w:rFonts w:ascii="方正仿宋_GBK" w:eastAsia="方正仿宋_GBK" w:hAnsi="仿宋" w:hint="eastAsia"/>
          <w:sz w:val="32"/>
          <w:szCs w:val="32"/>
        </w:rPr>
        <w:t>45.75</w:t>
      </w:r>
      <w:r w:rsidR="002D3E13" w:rsidRPr="00AC56BB">
        <w:rPr>
          <w:rFonts w:ascii="方正仿宋_GBK" w:eastAsia="方正仿宋_GBK" w:hAnsi="仿宋"/>
          <w:sz w:val="32"/>
          <w:szCs w:val="32"/>
        </w:rPr>
        <w:t>%，主要原因是认真贯彻落实中央八项规定精神，按照只减不增的要求从严控制</w:t>
      </w:r>
      <w:r w:rsidR="002D3E13" w:rsidRPr="00AC56BB">
        <w:rPr>
          <w:rFonts w:ascii="方正仿宋_GBK" w:eastAsia="方正仿宋_GBK" w:hAnsi="仿宋"/>
          <w:sz w:val="32"/>
          <w:szCs w:val="32"/>
        </w:rPr>
        <w:t>“</w:t>
      </w:r>
      <w:r w:rsidR="002D3E13" w:rsidRPr="00AC56BB">
        <w:rPr>
          <w:rFonts w:ascii="方正仿宋_GBK" w:eastAsia="方正仿宋_GBK" w:hAnsi="仿宋"/>
          <w:sz w:val="32"/>
          <w:szCs w:val="32"/>
        </w:rPr>
        <w:t>三公</w:t>
      </w:r>
      <w:r w:rsidR="002D3E13" w:rsidRPr="00AC56BB">
        <w:rPr>
          <w:rFonts w:ascii="方正仿宋_GBK" w:eastAsia="方正仿宋_GBK" w:hAnsi="仿宋"/>
          <w:sz w:val="32"/>
          <w:szCs w:val="32"/>
        </w:rPr>
        <w:t>”</w:t>
      </w:r>
      <w:r w:rsidR="002D3E13" w:rsidRPr="00AC56BB">
        <w:rPr>
          <w:rFonts w:ascii="方正仿宋_GBK" w:eastAsia="方正仿宋_GBK" w:hAnsi="仿宋"/>
          <w:sz w:val="32"/>
          <w:szCs w:val="32"/>
        </w:rPr>
        <w:t>经费</w:t>
      </w:r>
      <w:r w:rsidR="002D3E13" w:rsidRPr="00AC56BB">
        <w:rPr>
          <w:rFonts w:ascii="方正仿宋_GBK" w:eastAsia="方正仿宋_GBK" w:hAnsi="仿宋" w:hint="eastAsia"/>
          <w:sz w:val="32"/>
          <w:szCs w:val="32"/>
        </w:rPr>
        <w:t>。</w:t>
      </w:r>
      <w:r w:rsidR="002D3E13" w:rsidRPr="00AC56BB">
        <w:rPr>
          <w:rFonts w:ascii="方正仿宋_GBK" w:eastAsia="方正仿宋_GBK" w:hAnsi="仿宋"/>
          <w:sz w:val="32"/>
          <w:szCs w:val="32"/>
        </w:rPr>
        <w:t>较上年支出数</w:t>
      </w:r>
      <w:r w:rsidR="002D3E13" w:rsidRPr="00AC56BB">
        <w:rPr>
          <w:rFonts w:ascii="方正仿宋_GBK" w:eastAsia="方正仿宋_GBK" w:hAnsi="仿宋" w:hint="eastAsia"/>
          <w:sz w:val="32"/>
          <w:szCs w:val="32"/>
        </w:rPr>
        <w:t>增加</w:t>
      </w:r>
      <w:r w:rsidR="0012183A" w:rsidRPr="00AC56BB">
        <w:rPr>
          <w:rFonts w:ascii="方正仿宋_GBK" w:eastAsia="方正仿宋_GBK" w:hAnsi="仿宋" w:hint="eastAsia"/>
          <w:sz w:val="32"/>
          <w:szCs w:val="32"/>
        </w:rPr>
        <w:t>1.22</w:t>
      </w:r>
      <w:r w:rsidR="002D3E13" w:rsidRPr="00AC56BB">
        <w:rPr>
          <w:rFonts w:ascii="方正仿宋_GBK" w:eastAsia="方正仿宋_GBK" w:hAnsi="仿宋"/>
          <w:sz w:val="32"/>
          <w:szCs w:val="32"/>
        </w:rPr>
        <w:t>万元，</w:t>
      </w:r>
      <w:r w:rsidR="002D3E13" w:rsidRPr="00AC56BB">
        <w:rPr>
          <w:rFonts w:ascii="方正仿宋_GBK" w:eastAsia="方正仿宋_GBK" w:hAnsi="仿宋" w:hint="eastAsia"/>
          <w:sz w:val="32"/>
          <w:szCs w:val="32"/>
        </w:rPr>
        <w:t>增长</w:t>
      </w:r>
      <w:r w:rsidR="0012183A" w:rsidRPr="00AC56BB">
        <w:rPr>
          <w:rFonts w:ascii="方正仿宋_GBK" w:eastAsia="方正仿宋_GBK" w:hAnsi="仿宋" w:hint="eastAsia"/>
          <w:sz w:val="32"/>
          <w:szCs w:val="32"/>
        </w:rPr>
        <w:t>39.10</w:t>
      </w:r>
      <w:r w:rsidR="002D3E13" w:rsidRPr="00AC56BB">
        <w:rPr>
          <w:rFonts w:ascii="方正仿宋_GBK" w:eastAsia="方正仿宋_GBK" w:hAnsi="仿宋"/>
          <w:sz w:val="32"/>
          <w:szCs w:val="32"/>
        </w:rPr>
        <w:t>%，主要原因是</w:t>
      </w:r>
      <w:r w:rsidR="002D3E13" w:rsidRPr="00AC56BB">
        <w:rPr>
          <w:rFonts w:ascii="方正仿宋_GBK" w:eastAsia="方正仿宋_GBK" w:hAnsi="仿宋" w:hint="eastAsia"/>
          <w:sz w:val="32"/>
          <w:szCs w:val="32"/>
        </w:rPr>
        <w:t>废弃农膜回收利用工作等下乡检查及公务接待费较上年有所增长。</w:t>
      </w:r>
    </w:p>
    <w:p w:rsidR="00A0727C" w:rsidRPr="00AC56BB" w:rsidRDefault="002D3E13" w:rsidP="00A0727C">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（二）</w:t>
      </w:r>
      <w:r w:rsidRPr="00AC56BB">
        <w:rPr>
          <w:rFonts w:ascii="方正仿宋_GBK" w:eastAsia="方正仿宋_GBK" w:hAnsi="仿宋"/>
          <w:b/>
          <w:bCs/>
          <w:sz w:val="32"/>
          <w:szCs w:val="32"/>
        </w:rPr>
        <w:t>“</w:t>
      </w:r>
      <w:r w:rsidRPr="00AC56BB">
        <w:rPr>
          <w:rFonts w:ascii="方正仿宋_GBK" w:eastAsia="方正仿宋_GBK" w:hAnsi="仿宋"/>
          <w:b/>
          <w:bCs/>
          <w:sz w:val="32"/>
          <w:szCs w:val="32"/>
        </w:rPr>
        <w:t>三公</w:t>
      </w:r>
      <w:r w:rsidRPr="00AC56BB">
        <w:rPr>
          <w:rFonts w:ascii="方正仿宋_GBK" w:eastAsia="方正仿宋_GBK" w:hAnsi="仿宋"/>
          <w:b/>
          <w:bCs/>
          <w:sz w:val="32"/>
          <w:szCs w:val="32"/>
        </w:rPr>
        <w:t>”</w:t>
      </w:r>
      <w:r w:rsidRPr="00AC56BB">
        <w:rPr>
          <w:rFonts w:ascii="方正仿宋_GBK" w:eastAsia="方正仿宋_GBK" w:hAnsi="仿宋"/>
          <w:b/>
          <w:bCs/>
          <w:sz w:val="32"/>
          <w:szCs w:val="32"/>
        </w:rPr>
        <w:t>经费分项支出情况</w:t>
      </w:r>
    </w:p>
    <w:p w:rsidR="002D3E13" w:rsidRPr="00AC56BB" w:rsidRDefault="002D3E13" w:rsidP="00A0727C">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hint="eastAsia"/>
          <w:sz w:val="32"/>
          <w:szCs w:val="32"/>
        </w:rPr>
        <w:t xml:space="preserve"> </w:t>
      </w:r>
      <w:r w:rsidR="009978D7" w:rsidRPr="00AC56BB">
        <w:rPr>
          <w:rFonts w:ascii="方正仿宋_GBK" w:eastAsia="方正仿宋_GBK" w:hAnsi="仿宋"/>
          <w:sz w:val="32"/>
          <w:szCs w:val="32"/>
        </w:rPr>
        <w:t>202</w:t>
      </w:r>
      <w:r w:rsidR="009978D7" w:rsidRPr="00AC56BB">
        <w:rPr>
          <w:rFonts w:ascii="方正仿宋_GBK" w:eastAsia="方正仿宋_GBK" w:hAnsi="仿宋" w:hint="eastAsia"/>
          <w:sz w:val="32"/>
          <w:szCs w:val="32"/>
        </w:rPr>
        <w:t>3</w:t>
      </w:r>
      <w:r w:rsidRPr="00AC56BB">
        <w:rPr>
          <w:rFonts w:ascii="方正仿宋_GBK" w:eastAsia="方正仿宋_GBK" w:hAnsi="仿宋"/>
          <w:sz w:val="32"/>
          <w:szCs w:val="32"/>
        </w:rPr>
        <w:t>年度本部门因公出国（境）费用</w:t>
      </w:r>
      <w:r w:rsidRPr="00AC56BB">
        <w:rPr>
          <w:rFonts w:ascii="方正仿宋_GBK" w:eastAsia="方正仿宋_GBK" w:hAnsi="仿宋" w:hint="eastAsia"/>
          <w:sz w:val="32"/>
          <w:szCs w:val="32"/>
        </w:rPr>
        <w:t>0</w:t>
      </w:r>
      <w:r w:rsidRPr="00AC56BB">
        <w:rPr>
          <w:rFonts w:ascii="方正仿宋_GBK" w:eastAsia="方正仿宋_GBK" w:hAnsi="仿宋"/>
          <w:sz w:val="32"/>
          <w:szCs w:val="32"/>
        </w:rPr>
        <w:t>万元，</w:t>
      </w:r>
      <w:r w:rsidRPr="00AC56BB">
        <w:rPr>
          <w:rFonts w:ascii="方正仿宋_GBK" w:eastAsia="方正仿宋_GBK" w:hAnsi="仿宋" w:hint="eastAsia"/>
          <w:sz w:val="32"/>
          <w:szCs w:val="32"/>
        </w:rPr>
        <w:t>本单位</w:t>
      </w:r>
      <w:r w:rsidR="009978D7" w:rsidRPr="00AC56BB">
        <w:rPr>
          <w:rFonts w:ascii="方正仿宋_GBK" w:eastAsia="方正仿宋_GBK" w:hAnsi="仿宋" w:hint="eastAsia"/>
          <w:sz w:val="32"/>
          <w:szCs w:val="32"/>
        </w:rPr>
        <w:t>2023</w:t>
      </w:r>
      <w:r w:rsidRPr="00AC56BB">
        <w:rPr>
          <w:rFonts w:ascii="方正仿宋_GBK" w:eastAsia="方正仿宋_GBK" w:hAnsi="仿宋" w:hint="eastAsia"/>
          <w:sz w:val="32"/>
          <w:szCs w:val="32"/>
        </w:rPr>
        <w:t>年度未发生</w:t>
      </w:r>
      <w:r w:rsidRPr="00AC56BB">
        <w:rPr>
          <w:rFonts w:ascii="方正仿宋_GBK" w:eastAsia="方正仿宋_GBK" w:hAnsi="仿宋"/>
          <w:sz w:val="32"/>
          <w:szCs w:val="32"/>
        </w:rPr>
        <w:t>因公出国（境）费用</w:t>
      </w:r>
      <w:r w:rsidRPr="00AC56BB">
        <w:rPr>
          <w:rFonts w:ascii="方正仿宋_GBK" w:eastAsia="方正仿宋_GBK" w:hAnsi="仿宋" w:hint="eastAsia"/>
          <w:sz w:val="32"/>
          <w:szCs w:val="32"/>
        </w:rPr>
        <w:t>支出。</w:t>
      </w:r>
    </w:p>
    <w:p w:rsidR="002D3E13" w:rsidRPr="00AC56BB" w:rsidRDefault="002D3E13" w:rsidP="002D3E13">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sz w:val="32"/>
          <w:szCs w:val="32"/>
        </w:rPr>
        <w:t>公务车购置费</w:t>
      </w:r>
      <w:r w:rsidRPr="00AC56BB">
        <w:rPr>
          <w:rFonts w:ascii="方正仿宋_GBK" w:eastAsia="方正仿宋_GBK" w:hAnsi="仿宋" w:hint="eastAsia"/>
          <w:sz w:val="32"/>
          <w:szCs w:val="32"/>
        </w:rPr>
        <w:t>0</w:t>
      </w:r>
      <w:r w:rsidRPr="00AC56BB">
        <w:rPr>
          <w:rFonts w:ascii="方正仿宋_GBK" w:eastAsia="方正仿宋_GBK" w:hAnsi="仿宋"/>
          <w:sz w:val="32"/>
          <w:szCs w:val="32"/>
        </w:rPr>
        <w:t>万元，本单位202</w:t>
      </w:r>
      <w:r w:rsidR="00733B16" w:rsidRPr="00AC56BB">
        <w:rPr>
          <w:rFonts w:ascii="方正仿宋_GBK" w:eastAsia="方正仿宋_GBK" w:hAnsi="仿宋" w:hint="eastAsia"/>
          <w:sz w:val="32"/>
          <w:szCs w:val="32"/>
        </w:rPr>
        <w:t>3</w:t>
      </w:r>
      <w:r w:rsidRPr="00AC56BB">
        <w:rPr>
          <w:rFonts w:ascii="方正仿宋_GBK" w:eastAsia="方正仿宋_GBK" w:hAnsi="仿宋"/>
          <w:sz w:val="32"/>
          <w:szCs w:val="32"/>
        </w:rPr>
        <w:t>年度未</w:t>
      </w:r>
      <w:r w:rsidRPr="00AC56BB">
        <w:rPr>
          <w:rFonts w:ascii="方正仿宋_GBK" w:eastAsia="方正仿宋_GBK" w:hAnsi="仿宋" w:hint="eastAsia"/>
          <w:sz w:val="32"/>
          <w:szCs w:val="32"/>
        </w:rPr>
        <w:t>发生</w:t>
      </w:r>
      <w:r w:rsidRPr="00AC56BB">
        <w:rPr>
          <w:rFonts w:ascii="方正仿宋_GBK" w:eastAsia="方正仿宋_GBK" w:hAnsi="仿宋"/>
          <w:sz w:val="32"/>
          <w:szCs w:val="32"/>
        </w:rPr>
        <w:t>购置</w:t>
      </w:r>
      <w:r w:rsidRPr="00AC56BB">
        <w:rPr>
          <w:rFonts w:ascii="方正仿宋_GBK" w:eastAsia="方正仿宋_GBK" w:hAnsi="仿宋" w:hint="eastAsia"/>
          <w:sz w:val="32"/>
          <w:szCs w:val="32"/>
        </w:rPr>
        <w:t>公务用车费用支出。</w:t>
      </w:r>
    </w:p>
    <w:p w:rsidR="002D3E13" w:rsidRPr="00AC56BB" w:rsidRDefault="002D3E13" w:rsidP="002D3E13">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sz w:val="32"/>
          <w:szCs w:val="32"/>
        </w:rPr>
        <w:t>公务车运行维护费</w:t>
      </w:r>
      <w:r w:rsidR="00555109" w:rsidRPr="00AC56BB">
        <w:rPr>
          <w:rFonts w:ascii="方正仿宋_GBK" w:eastAsia="方正仿宋_GBK" w:hAnsi="仿宋" w:hint="eastAsia"/>
          <w:sz w:val="32"/>
          <w:szCs w:val="32"/>
        </w:rPr>
        <w:t>2.00</w:t>
      </w:r>
      <w:r w:rsidRPr="00AC56BB">
        <w:rPr>
          <w:rFonts w:ascii="方正仿宋_GBK" w:eastAsia="方正仿宋_GBK" w:hAnsi="仿宋"/>
          <w:sz w:val="32"/>
          <w:szCs w:val="32"/>
        </w:rPr>
        <w:t>万元，主要用于部门机要文件交换、市内因公出行、业务检查等工作所需车辆的燃料费、维修费、过桥过路费</w:t>
      </w:r>
      <w:r w:rsidRPr="00AC56BB">
        <w:rPr>
          <w:rFonts w:ascii="方正仿宋_GBK" w:eastAsia="方正仿宋_GBK" w:hAnsi="仿宋" w:hint="eastAsia"/>
          <w:sz w:val="32"/>
          <w:szCs w:val="32"/>
        </w:rPr>
        <w:t>、</w:t>
      </w:r>
      <w:r w:rsidRPr="00AC56BB">
        <w:rPr>
          <w:rFonts w:ascii="方正仿宋_GBK" w:eastAsia="方正仿宋_GBK" w:hAnsi="仿宋"/>
          <w:sz w:val="32"/>
          <w:szCs w:val="32"/>
        </w:rPr>
        <w:t>保险费等。费用支出较年初预算数减少</w:t>
      </w:r>
      <w:r w:rsidR="00555109" w:rsidRPr="00AC56BB">
        <w:rPr>
          <w:rFonts w:ascii="方正仿宋_GBK" w:eastAsia="方正仿宋_GBK" w:hAnsi="仿宋" w:hint="eastAsia"/>
          <w:sz w:val="32"/>
          <w:szCs w:val="32"/>
        </w:rPr>
        <w:t>3</w:t>
      </w:r>
      <w:r w:rsidRPr="00AC56BB">
        <w:rPr>
          <w:rFonts w:ascii="方正仿宋_GBK" w:eastAsia="方正仿宋_GBK" w:hAnsi="仿宋"/>
          <w:sz w:val="32"/>
          <w:szCs w:val="32"/>
        </w:rPr>
        <w:t>万元，下降</w:t>
      </w:r>
      <w:r w:rsidR="00555109" w:rsidRPr="00AC56BB">
        <w:rPr>
          <w:rFonts w:ascii="方正仿宋_GBK" w:eastAsia="方正仿宋_GBK" w:hAnsi="仿宋" w:hint="eastAsia"/>
          <w:sz w:val="32"/>
          <w:szCs w:val="32"/>
        </w:rPr>
        <w:t>60</w:t>
      </w:r>
      <w:r w:rsidRPr="00AC56BB">
        <w:rPr>
          <w:rFonts w:ascii="方正仿宋_GBK" w:eastAsia="方正仿宋_GBK" w:hAnsi="仿宋"/>
          <w:sz w:val="32"/>
          <w:szCs w:val="32"/>
        </w:rPr>
        <w:t>%，主要原因是认真贯彻落实中央八项规定精神，</w:t>
      </w:r>
      <w:r w:rsidRPr="00AC56BB">
        <w:rPr>
          <w:rFonts w:ascii="方正仿宋_GBK" w:eastAsia="方正仿宋_GBK" w:hAnsi="仿宋" w:hint="eastAsia"/>
          <w:sz w:val="32"/>
          <w:szCs w:val="32"/>
        </w:rPr>
        <w:t>加强对</w:t>
      </w:r>
      <w:r w:rsidRPr="00AC56BB">
        <w:rPr>
          <w:rFonts w:ascii="方正仿宋_GBK" w:eastAsia="方正仿宋_GBK" w:hAnsi="仿宋"/>
          <w:sz w:val="32"/>
          <w:szCs w:val="32"/>
        </w:rPr>
        <w:t>“</w:t>
      </w:r>
      <w:r w:rsidRPr="00AC56BB">
        <w:rPr>
          <w:rFonts w:ascii="方正仿宋_GBK" w:eastAsia="方正仿宋_GBK" w:hAnsi="仿宋"/>
          <w:sz w:val="32"/>
          <w:szCs w:val="32"/>
        </w:rPr>
        <w:t>三公</w:t>
      </w:r>
      <w:r w:rsidRPr="00AC56BB">
        <w:rPr>
          <w:rFonts w:ascii="方正仿宋_GBK" w:eastAsia="方正仿宋_GBK" w:hAnsi="仿宋"/>
          <w:sz w:val="32"/>
          <w:szCs w:val="32"/>
        </w:rPr>
        <w:t>”</w:t>
      </w:r>
      <w:r w:rsidRPr="00AC56BB">
        <w:rPr>
          <w:rFonts w:ascii="方正仿宋_GBK" w:eastAsia="方正仿宋_GBK" w:hAnsi="仿宋"/>
          <w:sz w:val="32"/>
          <w:szCs w:val="32"/>
        </w:rPr>
        <w:t>经费</w:t>
      </w:r>
      <w:r w:rsidRPr="00AC56BB">
        <w:rPr>
          <w:rFonts w:ascii="方正仿宋_GBK" w:eastAsia="方正仿宋_GBK" w:hAnsi="仿宋" w:hint="eastAsia"/>
          <w:sz w:val="32"/>
          <w:szCs w:val="32"/>
        </w:rPr>
        <w:t>的管理。</w:t>
      </w:r>
      <w:r w:rsidRPr="00AC56BB">
        <w:rPr>
          <w:rFonts w:ascii="方正仿宋_GBK" w:eastAsia="方正仿宋_GBK" w:hAnsi="仿宋"/>
          <w:sz w:val="32"/>
          <w:szCs w:val="32"/>
        </w:rPr>
        <w:t>较上年支出数</w:t>
      </w:r>
      <w:r w:rsidR="00555109" w:rsidRPr="00AC56BB">
        <w:rPr>
          <w:rFonts w:ascii="方正仿宋_GBK" w:eastAsia="方正仿宋_GBK" w:hAnsi="仿宋" w:hint="eastAsia"/>
          <w:sz w:val="32"/>
          <w:szCs w:val="32"/>
        </w:rPr>
        <w:t>增加0.20</w:t>
      </w:r>
      <w:r w:rsidRPr="00AC56BB">
        <w:rPr>
          <w:rFonts w:ascii="方正仿宋_GBK" w:eastAsia="方正仿宋_GBK" w:hAnsi="仿宋"/>
          <w:sz w:val="32"/>
          <w:szCs w:val="32"/>
        </w:rPr>
        <w:t>万元，</w:t>
      </w:r>
      <w:r w:rsidR="00555109" w:rsidRPr="00AC56BB">
        <w:rPr>
          <w:rFonts w:ascii="方正仿宋_GBK" w:eastAsia="方正仿宋_GBK" w:hAnsi="仿宋" w:hint="eastAsia"/>
          <w:sz w:val="32"/>
          <w:szCs w:val="32"/>
        </w:rPr>
        <w:t>增加11.11</w:t>
      </w:r>
      <w:r w:rsidRPr="00AC56BB">
        <w:rPr>
          <w:rFonts w:ascii="方正仿宋_GBK" w:eastAsia="方正仿宋_GBK" w:hAnsi="仿宋"/>
          <w:sz w:val="32"/>
          <w:szCs w:val="32"/>
        </w:rPr>
        <w:t>%，主要原因是</w:t>
      </w:r>
      <w:r w:rsidRPr="00AC56BB">
        <w:rPr>
          <w:rFonts w:ascii="方正仿宋_GBK" w:eastAsia="方正仿宋_GBK" w:hAnsi="仿宋" w:hint="eastAsia"/>
          <w:sz w:val="32"/>
          <w:szCs w:val="32"/>
        </w:rPr>
        <w:t>公务</w:t>
      </w:r>
      <w:r w:rsidRPr="00AC56BB">
        <w:rPr>
          <w:rFonts w:ascii="方正仿宋_GBK" w:eastAsia="方正仿宋_GBK" w:hAnsi="仿宋"/>
          <w:sz w:val="32"/>
          <w:szCs w:val="32"/>
        </w:rPr>
        <w:t>车运行维护成本</w:t>
      </w:r>
      <w:r w:rsidR="00555109" w:rsidRPr="00AC56BB">
        <w:rPr>
          <w:rFonts w:ascii="方正仿宋_GBK" w:eastAsia="方正仿宋_GBK" w:hAnsi="仿宋" w:hint="eastAsia"/>
          <w:sz w:val="32"/>
          <w:szCs w:val="32"/>
        </w:rPr>
        <w:t>增加</w:t>
      </w:r>
      <w:r w:rsidRPr="00AC56BB">
        <w:rPr>
          <w:rFonts w:ascii="方正仿宋_GBK" w:eastAsia="方正仿宋_GBK" w:hAnsi="仿宋" w:hint="eastAsia"/>
          <w:sz w:val="32"/>
          <w:szCs w:val="32"/>
        </w:rPr>
        <w:t>所致。</w:t>
      </w:r>
    </w:p>
    <w:p w:rsidR="002D3E13" w:rsidRPr="00AC56BB" w:rsidRDefault="002D3E13" w:rsidP="002D3E13">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sz w:val="32"/>
          <w:szCs w:val="32"/>
        </w:rPr>
        <w:t>公务接待费</w:t>
      </w:r>
      <w:r w:rsidR="00C81CD5" w:rsidRPr="00AC56BB">
        <w:rPr>
          <w:rFonts w:ascii="方正仿宋_GBK" w:eastAsia="方正仿宋_GBK" w:hAnsi="仿宋" w:hint="eastAsia"/>
          <w:sz w:val="32"/>
          <w:szCs w:val="32"/>
        </w:rPr>
        <w:t>2.34</w:t>
      </w:r>
      <w:r w:rsidRPr="00AC56BB">
        <w:rPr>
          <w:rFonts w:ascii="方正仿宋_GBK" w:eastAsia="方正仿宋_GBK" w:hAnsi="仿宋"/>
          <w:sz w:val="32"/>
          <w:szCs w:val="32"/>
        </w:rPr>
        <w:t>万元，主要用于接待市内其他县市供销社到我社学习调研工作，接受相关部门检查指导工作发生的接待支出</w:t>
      </w:r>
      <w:r w:rsidRPr="00AC56BB">
        <w:rPr>
          <w:rFonts w:ascii="方正仿宋_GBK" w:eastAsia="方正仿宋_GBK" w:hAnsi="仿宋" w:hint="eastAsia"/>
          <w:sz w:val="32"/>
          <w:szCs w:val="32"/>
        </w:rPr>
        <w:t>费用。</w:t>
      </w:r>
      <w:r w:rsidRPr="00AC56BB">
        <w:rPr>
          <w:rFonts w:ascii="方正仿宋_GBK" w:eastAsia="方正仿宋_GBK" w:hAnsi="仿宋"/>
          <w:sz w:val="32"/>
          <w:szCs w:val="32"/>
        </w:rPr>
        <w:t>费用支出较年初预算数</w:t>
      </w:r>
      <w:r w:rsidR="00C81CD5" w:rsidRPr="00AC56BB">
        <w:rPr>
          <w:rFonts w:ascii="方正仿宋_GBK" w:eastAsia="方正仿宋_GBK" w:hAnsi="仿宋" w:hint="eastAsia"/>
          <w:sz w:val="32"/>
          <w:szCs w:val="32"/>
        </w:rPr>
        <w:t>减少0.66</w:t>
      </w:r>
      <w:r w:rsidRPr="00AC56BB">
        <w:rPr>
          <w:rFonts w:ascii="方正仿宋_GBK" w:eastAsia="方正仿宋_GBK" w:hAnsi="仿宋"/>
          <w:sz w:val="32"/>
          <w:szCs w:val="32"/>
        </w:rPr>
        <w:t>万元，下降</w:t>
      </w:r>
      <w:r w:rsidR="00C81CD5" w:rsidRPr="00AC56BB">
        <w:rPr>
          <w:rFonts w:ascii="方正仿宋_GBK" w:eastAsia="方正仿宋_GBK" w:hAnsi="仿宋" w:hint="eastAsia"/>
          <w:sz w:val="32"/>
          <w:szCs w:val="32"/>
        </w:rPr>
        <w:t>22</w:t>
      </w:r>
      <w:r w:rsidRPr="00AC56BB">
        <w:rPr>
          <w:rFonts w:ascii="方正仿宋_GBK" w:eastAsia="方正仿宋_GBK" w:hAnsi="仿宋"/>
          <w:sz w:val="32"/>
          <w:szCs w:val="32"/>
        </w:rPr>
        <w:t>%，主要原因是</w:t>
      </w:r>
      <w:r w:rsidRPr="00AC56BB">
        <w:rPr>
          <w:rFonts w:ascii="方正仿宋_GBK" w:eastAsia="方正仿宋_GBK" w:hAnsi="仿宋" w:hint="eastAsia"/>
          <w:sz w:val="32"/>
          <w:szCs w:val="32"/>
        </w:rPr>
        <w:t>主要原因是</w:t>
      </w:r>
      <w:r w:rsidRPr="00AC56BB">
        <w:rPr>
          <w:rFonts w:ascii="方正仿宋_GBK" w:eastAsia="方正仿宋_GBK" w:hAnsi="仿宋"/>
          <w:sz w:val="32"/>
          <w:szCs w:val="32"/>
        </w:rPr>
        <w:t>严格执行中央八项规定，加强对公务接待支出的管理。较上年支出数</w:t>
      </w:r>
      <w:r w:rsidRPr="00AC56BB">
        <w:rPr>
          <w:rFonts w:ascii="方正仿宋_GBK" w:eastAsia="方正仿宋_GBK" w:hAnsi="仿宋" w:hint="eastAsia"/>
          <w:sz w:val="32"/>
          <w:szCs w:val="32"/>
        </w:rPr>
        <w:t>增加</w:t>
      </w:r>
      <w:r w:rsidR="00C81CD5" w:rsidRPr="00AC56BB">
        <w:rPr>
          <w:rFonts w:ascii="方正仿宋_GBK" w:eastAsia="方正仿宋_GBK" w:hAnsi="仿宋" w:hint="eastAsia"/>
          <w:sz w:val="32"/>
          <w:szCs w:val="32"/>
        </w:rPr>
        <w:t>1.02</w:t>
      </w:r>
      <w:r w:rsidRPr="00AC56BB">
        <w:rPr>
          <w:rFonts w:ascii="方正仿宋_GBK" w:eastAsia="方正仿宋_GBK" w:hAnsi="仿宋"/>
          <w:sz w:val="32"/>
          <w:szCs w:val="32"/>
        </w:rPr>
        <w:t>万元，</w:t>
      </w:r>
      <w:r w:rsidRPr="00AC56BB">
        <w:rPr>
          <w:rFonts w:ascii="方正仿宋_GBK" w:eastAsia="方正仿宋_GBK" w:hAnsi="仿宋" w:hint="eastAsia"/>
          <w:sz w:val="32"/>
          <w:szCs w:val="32"/>
        </w:rPr>
        <w:t>增长</w:t>
      </w:r>
      <w:r w:rsidR="00C81CD5" w:rsidRPr="00AC56BB">
        <w:rPr>
          <w:rFonts w:ascii="方正仿宋_GBK" w:eastAsia="方正仿宋_GBK" w:hAnsi="仿宋" w:hint="eastAsia"/>
          <w:sz w:val="32"/>
          <w:szCs w:val="32"/>
        </w:rPr>
        <w:t>77.27</w:t>
      </w:r>
      <w:r w:rsidRPr="00AC56BB">
        <w:rPr>
          <w:rFonts w:ascii="方正仿宋_GBK" w:eastAsia="方正仿宋_GBK" w:hAnsi="仿宋"/>
          <w:sz w:val="32"/>
          <w:szCs w:val="32"/>
        </w:rPr>
        <w:t>%，主要原因是</w:t>
      </w:r>
      <w:r w:rsidRPr="00AC56BB">
        <w:rPr>
          <w:rFonts w:ascii="方正仿宋_GBK" w:eastAsia="方正仿宋_GBK" w:hAnsi="仿宋" w:hint="eastAsia"/>
          <w:sz w:val="32"/>
          <w:szCs w:val="32"/>
        </w:rPr>
        <w:t>接待其他县市供销社到我社学习调研、接受检查指导工作等相关接待费用增加所致。</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lastRenderedPageBreak/>
        <w:t>（三）</w:t>
      </w:r>
      <w:r w:rsidRPr="00AC56BB">
        <w:rPr>
          <w:rFonts w:ascii="方正仿宋_GBK" w:eastAsia="方正仿宋_GBK" w:hAnsi="仿宋"/>
          <w:b/>
          <w:bCs/>
          <w:sz w:val="32"/>
          <w:szCs w:val="32"/>
        </w:rPr>
        <w:t>“</w:t>
      </w:r>
      <w:r w:rsidRPr="00AC56BB">
        <w:rPr>
          <w:rFonts w:ascii="方正仿宋_GBK" w:eastAsia="方正仿宋_GBK" w:hAnsi="仿宋"/>
          <w:b/>
          <w:bCs/>
          <w:sz w:val="32"/>
          <w:szCs w:val="32"/>
        </w:rPr>
        <w:t>三公</w:t>
      </w:r>
      <w:r w:rsidRPr="00AC56BB">
        <w:rPr>
          <w:rFonts w:ascii="方正仿宋_GBK" w:eastAsia="方正仿宋_GBK" w:hAnsi="仿宋"/>
          <w:b/>
          <w:bCs/>
          <w:sz w:val="32"/>
          <w:szCs w:val="32"/>
        </w:rPr>
        <w:t>”</w:t>
      </w:r>
      <w:r w:rsidRPr="00AC56BB">
        <w:rPr>
          <w:rFonts w:ascii="方正仿宋_GBK" w:eastAsia="方正仿宋_GBK" w:hAnsi="仿宋"/>
          <w:b/>
          <w:bCs/>
          <w:sz w:val="32"/>
          <w:szCs w:val="32"/>
        </w:rPr>
        <w:t>经费实物量情况</w:t>
      </w:r>
    </w:p>
    <w:p w:rsidR="002D3E13" w:rsidRPr="00AC56BB" w:rsidRDefault="00733B16" w:rsidP="002D3E13">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sz w:val="32"/>
          <w:szCs w:val="32"/>
        </w:rPr>
        <w:t>202</w:t>
      </w:r>
      <w:r w:rsidRPr="00AC56BB">
        <w:rPr>
          <w:rFonts w:ascii="方正仿宋_GBK" w:eastAsia="方正仿宋_GBK" w:hAnsi="仿宋" w:hint="eastAsia"/>
          <w:sz w:val="32"/>
          <w:szCs w:val="32"/>
        </w:rPr>
        <w:t>3</w:t>
      </w:r>
      <w:r w:rsidR="002D3E13" w:rsidRPr="00AC56BB">
        <w:rPr>
          <w:rFonts w:ascii="方正仿宋_GBK" w:eastAsia="方正仿宋_GBK" w:hAnsi="仿宋"/>
          <w:sz w:val="32"/>
          <w:szCs w:val="32"/>
        </w:rPr>
        <w:t>年度本部门因公出国（境）共计</w:t>
      </w:r>
      <w:r w:rsidR="002D3E13" w:rsidRPr="00AC56BB">
        <w:rPr>
          <w:rFonts w:ascii="方正仿宋_GBK" w:eastAsia="方正仿宋_GBK" w:hAnsi="仿宋" w:hint="eastAsia"/>
          <w:sz w:val="32"/>
          <w:szCs w:val="32"/>
        </w:rPr>
        <w:t>0</w:t>
      </w:r>
      <w:r w:rsidR="002D3E13" w:rsidRPr="00AC56BB">
        <w:rPr>
          <w:rFonts w:ascii="方正仿宋_GBK" w:eastAsia="方正仿宋_GBK" w:hAnsi="仿宋"/>
          <w:sz w:val="32"/>
          <w:szCs w:val="32"/>
        </w:rPr>
        <w:t>个团组，</w:t>
      </w:r>
      <w:r w:rsidR="002D3E13" w:rsidRPr="00AC56BB">
        <w:rPr>
          <w:rFonts w:ascii="方正仿宋_GBK" w:eastAsia="方正仿宋_GBK" w:hAnsi="仿宋" w:hint="eastAsia"/>
          <w:sz w:val="32"/>
          <w:szCs w:val="32"/>
        </w:rPr>
        <w:t>0</w:t>
      </w:r>
      <w:r w:rsidR="002D3E13" w:rsidRPr="00AC56BB">
        <w:rPr>
          <w:rFonts w:ascii="方正仿宋_GBK" w:eastAsia="方正仿宋_GBK" w:hAnsi="仿宋"/>
          <w:sz w:val="32"/>
          <w:szCs w:val="32"/>
        </w:rPr>
        <w:t>人；公务用车购置</w:t>
      </w:r>
      <w:r w:rsidR="002D3E13" w:rsidRPr="00AC56BB">
        <w:rPr>
          <w:rFonts w:ascii="方正仿宋_GBK" w:eastAsia="方正仿宋_GBK" w:hAnsi="仿宋" w:hint="eastAsia"/>
          <w:sz w:val="32"/>
          <w:szCs w:val="32"/>
        </w:rPr>
        <w:t>0</w:t>
      </w:r>
      <w:r w:rsidR="002D3E13" w:rsidRPr="00AC56BB">
        <w:rPr>
          <w:rFonts w:ascii="方正仿宋_GBK" w:eastAsia="方正仿宋_GBK" w:hAnsi="仿宋"/>
          <w:sz w:val="32"/>
          <w:szCs w:val="32"/>
        </w:rPr>
        <w:t>辆，公务车保有量为</w:t>
      </w:r>
      <w:r w:rsidR="002D3E13" w:rsidRPr="00AC56BB">
        <w:rPr>
          <w:rFonts w:ascii="方正仿宋_GBK" w:eastAsia="方正仿宋_GBK" w:hAnsi="仿宋" w:hint="eastAsia"/>
          <w:sz w:val="32"/>
          <w:szCs w:val="32"/>
        </w:rPr>
        <w:t>1</w:t>
      </w:r>
      <w:r w:rsidR="002D3E13" w:rsidRPr="00AC56BB">
        <w:rPr>
          <w:rFonts w:ascii="方正仿宋_GBK" w:eastAsia="方正仿宋_GBK" w:hAnsi="仿宋"/>
          <w:sz w:val="32"/>
          <w:szCs w:val="32"/>
        </w:rPr>
        <w:t>辆；国内公务接待</w:t>
      </w:r>
      <w:r w:rsidRPr="00AC56BB">
        <w:rPr>
          <w:rFonts w:ascii="方正仿宋_GBK" w:eastAsia="方正仿宋_GBK" w:hAnsi="仿宋" w:hint="eastAsia"/>
          <w:sz w:val="32"/>
          <w:szCs w:val="32"/>
        </w:rPr>
        <w:t>16</w:t>
      </w:r>
      <w:r w:rsidR="002D3E13" w:rsidRPr="00AC56BB">
        <w:rPr>
          <w:rFonts w:ascii="方正仿宋_GBK" w:eastAsia="方正仿宋_GBK" w:hAnsi="仿宋"/>
          <w:sz w:val="32"/>
          <w:szCs w:val="32"/>
        </w:rPr>
        <w:t>批次</w:t>
      </w:r>
      <w:r w:rsidR="002D3E13" w:rsidRPr="00AC56BB">
        <w:rPr>
          <w:rFonts w:ascii="方正仿宋_GBK" w:eastAsia="方正仿宋_GBK" w:hAnsi="仿宋" w:hint="eastAsia"/>
          <w:sz w:val="32"/>
          <w:szCs w:val="32"/>
        </w:rPr>
        <w:t>156</w:t>
      </w:r>
      <w:r w:rsidR="002D3E13" w:rsidRPr="00AC56BB">
        <w:rPr>
          <w:rFonts w:ascii="方正仿宋_GBK" w:eastAsia="方正仿宋_GBK" w:hAnsi="仿宋"/>
          <w:sz w:val="32"/>
          <w:szCs w:val="32"/>
        </w:rPr>
        <w:t>人，其中：国内外事接待</w:t>
      </w:r>
      <w:r w:rsidR="002D3E13" w:rsidRPr="00AC56BB">
        <w:rPr>
          <w:rFonts w:ascii="方正仿宋_GBK" w:eastAsia="方正仿宋_GBK" w:hAnsi="仿宋" w:hint="eastAsia"/>
          <w:sz w:val="32"/>
          <w:szCs w:val="32"/>
        </w:rPr>
        <w:t>0</w:t>
      </w:r>
      <w:r w:rsidR="002D3E13" w:rsidRPr="00AC56BB">
        <w:rPr>
          <w:rFonts w:ascii="方正仿宋_GBK" w:eastAsia="方正仿宋_GBK" w:hAnsi="仿宋"/>
          <w:sz w:val="32"/>
          <w:szCs w:val="32"/>
        </w:rPr>
        <w:t>批次，</w:t>
      </w:r>
      <w:r w:rsidR="002D3E13" w:rsidRPr="00AC56BB">
        <w:rPr>
          <w:rFonts w:ascii="方正仿宋_GBK" w:eastAsia="方正仿宋_GBK" w:hAnsi="仿宋" w:hint="eastAsia"/>
          <w:sz w:val="32"/>
          <w:szCs w:val="32"/>
        </w:rPr>
        <w:t>0</w:t>
      </w:r>
      <w:r w:rsidR="002D3E13" w:rsidRPr="00AC56BB">
        <w:rPr>
          <w:rFonts w:ascii="方正仿宋_GBK" w:eastAsia="方正仿宋_GBK" w:hAnsi="仿宋"/>
          <w:sz w:val="32"/>
          <w:szCs w:val="32"/>
        </w:rPr>
        <w:t>人；国（境）外公务接待</w:t>
      </w:r>
      <w:r w:rsidR="002D3E13" w:rsidRPr="00AC56BB">
        <w:rPr>
          <w:rFonts w:ascii="方正仿宋_GBK" w:eastAsia="方正仿宋_GBK" w:hAnsi="仿宋" w:hint="eastAsia"/>
          <w:sz w:val="32"/>
          <w:szCs w:val="32"/>
        </w:rPr>
        <w:t>0</w:t>
      </w:r>
      <w:r w:rsidR="002D3E13" w:rsidRPr="00AC56BB">
        <w:rPr>
          <w:rFonts w:ascii="方正仿宋_GBK" w:eastAsia="方正仿宋_GBK" w:hAnsi="仿宋"/>
          <w:sz w:val="32"/>
          <w:szCs w:val="32"/>
        </w:rPr>
        <w:t>批次，</w:t>
      </w:r>
      <w:r w:rsidR="002D3E13" w:rsidRPr="00AC56BB">
        <w:rPr>
          <w:rFonts w:ascii="方正仿宋_GBK" w:eastAsia="方正仿宋_GBK" w:hAnsi="仿宋" w:hint="eastAsia"/>
          <w:sz w:val="32"/>
          <w:szCs w:val="32"/>
        </w:rPr>
        <w:t>0</w:t>
      </w:r>
      <w:r w:rsidR="002D3E13" w:rsidRPr="00AC56BB">
        <w:rPr>
          <w:rFonts w:ascii="方正仿宋_GBK" w:eastAsia="方正仿宋_GBK" w:hAnsi="仿宋"/>
          <w:sz w:val="32"/>
          <w:szCs w:val="32"/>
        </w:rPr>
        <w:t>人。</w:t>
      </w:r>
      <w:r w:rsidRPr="00AC56BB">
        <w:rPr>
          <w:rFonts w:ascii="方正仿宋_GBK" w:eastAsia="方正仿宋_GBK" w:hAnsi="仿宋"/>
          <w:sz w:val="32"/>
          <w:szCs w:val="32"/>
        </w:rPr>
        <w:t>202</w:t>
      </w:r>
      <w:r w:rsidRPr="00AC56BB">
        <w:rPr>
          <w:rFonts w:ascii="方正仿宋_GBK" w:eastAsia="方正仿宋_GBK" w:hAnsi="仿宋" w:hint="eastAsia"/>
          <w:sz w:val="32"/>
          <w:szCs w:val="32"/>
        </w:rPr>
        <w:t>3</w:t>
      </w:r>
      <w:r w:rsidR="002D3E13" w:rsidRPr="00AC56BB">
        <w:rPr>
          <w:rFonts w:ascii="方正仿宋_GBK" w:eastAsia="方正仿宋_GBK" w:hAnsi="仿宋"/>
          <w:sz w:val="32"/>
          <w:szCs w:val="32"/>
        </w:rPr>
        <w:t>年本部门人均接待费</w:t>
      </w:r>
      <w:r w:rsidRPr="00AC56BB">
        <w:rPr>
          <w:rFonts w:ascii="方正仿宋_GBK" w:eastAsia="方正仿宋_GBK" w:hAnsi="仿宋" w:hint="eastAsia"/>
          <w:sz w:val="32"/>
          <w:szCs w:val="32"/>
        </w:rPr>
        <w:t>86</w:t>
      </w:r>
      <w:r w:rsidR="002D3E13" w:rsidRPr="00AC56BB">
        <w:rPr>
          <w:rFonts w:ascii="方正仿宋_GBK" w:eastAsia="方正仿宋_GBK" w:hAnsi="仿宋"/>
          <w:sz w:val="32"/>
          <w:szCs w:val="32"/>
        </w:rPr>
        <w:t>元，车均购置费</w:t>
      </w:r>
      <w:r w:rsidR="002D3E13" w:rsidRPr="00AC56BB">
        <w:rPr>
          <w:rFonts w:ascii="方正仿宋_GBK" w:eastAsia="方正仿宋_GBK" w:hAnsi="仿宋" w:hint="eastAsia"/>
          <w:sz w:val="32"/>
          <w:szCs w:val="32"/>
        </w:rPr>
        <w:t>0.00</w:t>
      </w:r>
      <w:r w:rsidR="002D3E13" w:rsidRPr="00AC56BB">
        <w:rPr>
          <w:rFonts w:ascii="方正仿宋_GBK" w:eastAsia="方正仿宋_GBK" w:hAnsi="仿宋"/>
          <w:sz w:val="32"/>
          <w:szCs w:val="32"/>
        </w:rPr>
        <w:t>万元，车均维护费</w:t>
      </w:r>
      <w:r w:rsidRPr="00AC56BB">
        <w:rPr>
          <w:rFonts w:ascii="方正仿宋_GBK" w:eastAsia="方正仿宋_GBK" w:hAnsi="仿宋" w:hint="eastAsia"/>
          <w:sz w:val="32"/>
          <w:szCs w:val="32"/>
        </w:rPr>
        <w:t>2</w:t>
      </w:r>
      <w:r w:rsidR="002D3E13" w:rsidRPr="00AC56BB">
        <w:rPr>
          <w:rFonts w:ascii="方正仿宋_GBK" w:eastAsia="方正仿宋_GBK" w:hAnsi="仿宋"/>
          <w:sz w:val="32"/>
          <w:szCs w:val="32"/>
        </w:rPr>
        <w:t>万元。</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四、其他需要说明的事项</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（一）财政拨款会议费和培训费情况说明</w:t>
      </w:r>
    </w:p>
    <w:p w:rsidR="002D3E13" w:rsidRPr="00AC56BB" w:rsidRDefault="002D3E13" w:rsidP="002D3E13">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sz w:val="32"/>
          <w:szCs w:val="32"/>
        </w:rPr>
        <w:t>本年度会议费支出</w:t>
      </w:r>
      <w:r w:rsidR="00B83BCB" w:rsidRPr="00AC56BB">
        <w:rPr>
          <w:rFonts w:ascii="方正仿宋_GBK" w:eastAsia="方正仿宋_GBK" w:hAnsi="仿宋" w:hint="eastAsia"/>
          <w:sz w:val="32"/>
          <w:szCs w:val="32"/>
        </w:rPr>
        <w:t>1.93</w:t>
      </w:r>
      <w:r w:rsidRPr="00AC56BB">
        <w:rPr>
          <w:rFonts w:ascii="方正仿宋_GBK" w:eastAsia="方正仿宋_GBK" w:hAnsi="仿宋"/>
          <w:sz w:val="32"/>
          <w:szCs w:val="32"/>
        </w:rPr>
        <w:t>万元，较上年决算数</w:t>
      </w:r>
      <w:r w:rsidR="00B83BCB" w:rsidRPr="00AC56BB">
        <w:rPr>
          <w:rFonts w:ascii="方正仿宋_GBK" w:eastAsia="方正仿宋_GBK" w:hAnsi="仿宋" w:hint="eastAsia"/>
          <w:sz w:val="32"/>
          <w:szCs w:val="32"/>
        </w:rPr>
        <w:t>减少0.36</w:t>
      </w:r>
      <w:r w:rsidRPr="00AC56BB">
        <w:rPr>
          <w:rFonts w:ascii="方正仿宋_GBK" w:eastAsia="方正仿宋_GBK" w:hAnsi="仿宋"/>
          <w:sz w:val="32"/>
          <w:szCs w:val="32"/>
        </w:rPr>
        <w:t>万元，</w:t>
      </w:r>
      <w:r w:rsidR="00B83BCB" w:rsidRPr="00AC56BB">
        <w:rPr>
          <w:rFonts w:ascii="方正仿宋_GBK" w:eastAsia="方正仿宋_GBK" w:hAnsi="仿宋" w:hint="eastAsia"/>
          <w:sz w:val="32"/>
          <w:szCs w:val="32"/>
        </w:rPr>
        <w:t>减少15.72</w:t>
      </w:r>
      <w:r w:rsidRPr="00AC56BB">
        <w:rPr>
          <w:rFonts w:ascii="方正仿宋_GBK" w:eastAsia="方正仿宋_GBK" w:hAnsi="仿宋"/>
          <w:sz w:val="32"/>
          <w:szCs w:val="32"/>
        </w:rPr>
        <w:t>%，主要原因是</w:t>
      </w:r>
      <w:r w:rsidRPr="00AC56BB">
        <w:rPr>
          <w:rFonts w:ascii="方正仿宋_GBK" w:eastAsia="方正仿宋_GBK" w:hAnsi="仿宋" w:hint="eastAsia"/>
          <w:sz w:val="32"/>
          <w:szCs w:val="32"/>
        </w:rPr>
        <w:t>会议次数</w:t>
      </w:r>
      <w:r w:rsidR="00B83BCB" w:rsidRPr="00AC56BB">
        <w:rPr>
          <w:rFonts w:ascii="方正仿宋_GBK" w:eastAsia="方正仿宋_GBK" w:hAnsi="仿宋" w:hint="eastAsia"/>
          <w:sz w:val="32"/>
          <w:szCs w:val="32"/>
        </w:rPr>
        <w:t>减少</w:t>
      </w:r>
      <w:r w:rsidRPr="00AC56BB">
        <w:rPr>
          <w:rFonts w:ascii="方正仿宋_GBK" w:eastAsia="方正仿宋_GBK" w:hAnsi="仿宋" w:hint="eastAsia"/>
          <w:sz w:val="32"/>
          <w:szCs w:val="32"/>
        </w:rPr>
        <w:t>所致。</w:t>
      </w:r>
      <w:r w:rsidRPr="00AC56BB">
        <w:rPr>
          <w:rFonts w:ascii="方正仿宋_GBK" w:eastAsia="方正仿宋_GBK" w:hAnsi="仿宋"/>
          <w:sz w:val="32"/>
          <w:szCs w:val="32"/>
        </w:rPr>
        <w:t>本年度培训费支出</w:t>
      </w:r>
      <w:r w:rsidR="00B83BCB" w:rsidRPr="00AC56BB">
        <w:rPr>
          <w:rFonts w:ascii="方正仿宋_GBK" w:eastAsia="方正仿宋_GBK" w:hAnsi="仿宋" w:hint="eastAsia"/>
          <w:sz w:val="32"/>
          <w:szCs w:val="32"/>
        </w:rPr>
        <w:t>2.37</w:t>
      </w:r>
      <w:r w:rsidRPr="00AC56BB">
        <w:rPr>
          <w:rFonts w:ascii="方正仿宋_GBK" w:eastAsia="方正仿宋_GBK" w:hAnsi="仿宋"/>
          <w:sz w:val="32"/>
          <w:szCs w:val="32"/>
        </w:rPr>
        <w:t>万元，较上年决算数增</w:t>
      </w:r>
      <w:r w:rsidR="00B83BCB" w:rsidRPr="00AC56BB">
        <w:rPr>
          <w:rFonts w:ascii="方正仿宋_GBK" w:eastAsia="方正仿宋_GBK" w:hAnsi="仿宋" w:hint="eastAsia"/>
          <w:sz w:val="32"/>
          <w:szCs w:val="32"/>
        </w:rPr>
        <w:t>2.31</w:t>
      </w:r>
      <w:r w:rsidRPr="00AC56BB">
        <w:rPr>
          <w:rFonts w:ascii="方正仿宋_GBK" w:eastAsia="方正仿宋_GBK" w:hAnsi="仿宋"/>
          <w:sz w:val="32"/>
          <w:szCs w:val="32"/>
        </w:rPr>
        <w:t>万元，主要原因是</w:t>
      </w:r>
      <w:r w:rsidR="00B83BCB" w:rsidRPr="00AC56BB">
        <w:rPr>
          <w:rFonts w:ascii="方正仿宋_GBK" w:eastAsia="方正仿宋_GBK" w:hAnsi="仿宋" w:hint="eastAsia"/>
          <w:sz w:val="32"/>
          <w:szCs w:val="32"/>
        </w:rPr>
        <w:t>职工提升业务技能</w:t>
      </w:r>
      <w:r w:rsidRPr="00AC56BB">
        <w:rPr>
          <w:rFonts w:ascii="方正仿宋_GBK" w:eastAsia="方正仿宋_GBK" w:hAnsi="仿宋" w:hint="eastAsia"/>
          <w:sz w:val="32"/>
          <w:szCs w:val="32"/>
        </w:rPr>
        <w:t>培训次数增加所致。</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（二）机关运行经费支出情况说明</w:t>
      </w:r>
    </w:p>
    <w:p w:rsidR="002D3E13" w:rsidRPr="00AC56BB" w:rsidRDefault="00B92BC9" w:rsidP="002D3E13">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sz w:val="32"/>
          <w:szCs w:val="32"/>
        </w:rPr>
        <w:t>202</w:t>
      </w:r>
      <w:r w:rsidRPr="00AC56BB">
        <w:rPr>
          <w:rFonts w:ascii="方正仿宋_GBK" w:eastAsia="方正仿宋_GBK" w:hAnsi="仿宋" w:hint="eastAsia"/>
          <w:sz w:val="32"/>
          <w:szCs w:val="32"/>
        </w:rPr>
        <w:t>3</w:t>
      </w:r>
      <w:r w:rsidR="002D3E13" w:rsidRPr="00AC56BB">
        <w:rPr>
          <w:rFonts w:ascii="方正仿宋_GBK" w:eastAsia="方正仿宋_GBK" w:hAnsi="仿宋"/>
          <w:sz w:val="32"/>
          <w:szCs w:val="32"/>
        </w:rPr>
        <w:t>年度本部门机关运行经费支出</w:t>
      </w:r>
      <w:r w:rsidR="006E5E51" w:rsidRPr="00AC56BB">
        <w:rPr>
          <w:rFonts w:ascii="方正仿宋_GBK" w:eastAsia="方正仿宋_GBK" w:hAnsi="仿宋" w:hint="eastAsia"/>
          <w:sz w:val="32"/>
          <w:szCs w:val="32"/>
        </w:rPr>
        <w:t>82.67</w:t>
      </w:r>
      <w:r w:rsidR="002D3E13" w:rsidRPr="00AC56BB">
        <w:rPr>
          <w:rFonts w:ascii="方正仿宋_GBK" w:eastAsia="方正仿宋_GBK" w:hAnsi="仿宋"/>
          <w:sz w:val="32"/>
          <w:szCs w:val="32"/>
        </w:rPr>
        <w:t>万元，主要用于开支办公费、</w:t>
      </w:r>
      <w:r w:rsidR="002D3E13" w:rsidRPr="00AC56BB">
        <w:rPr>
          <w:rFonts w:ascii="方正仿宋_GBK" w:eastAsia="方正仿宋_GBK" w:hAnsi="仿宋" w:hint="eastAsia"/>
          <w:sz w:val="32"/>
          <w:szCs w:val="32"/>
        </w:rPr>
        <w:t>印刷费、</w:t>
      </w:r>
      <w:r w:rsidR="002D3E13" w:rsidRPr="00AC56BB">
        <w:rPr>
          <w:rFonts w:ascii="方正仿宋_GBK" w:eastAsia="方正仿宋_GBK" w:hAnsi="仿宋"/>
          <w:sz w:val="32"/>
          <w:szCs w:val="32"/>
        </w:rPr>
        <w:t>水费、电费、邮电费、差旅费、维修费、会议费、物业管理费、租赁费、培训费</w:t>
      </w:r>
      <w:r w:rsidR="002D3E13" w:rsidRPr="00AC56BB">
        <w:rPr>
          <w:rFonts w:ascii="方正仿宋_GBK" w:eastAsia="方正仿宋_GBK" w:hAnsi="仿宋" w:hint="eastAsia"/>
          <w:sz w:val="32"/>
          <w:szCs w:val="32"/>
        </w:rPr>
        <w:t>、公务</w:t>
      </w:r>
      <w:r w:rsidR="002D3E13" w:rsidRPr="00AC56BB">
        <w:rPr>
          <w:rFonts w:ascii="方正仿宋_GBK" w:eastAsia="方正仿宋_GBK" w:hAnsi="仿宋"/>
          <w:sz w:val="32"/>
          <w:szCs w:val="32"/>
        </w:rPr>
        <w:t>接待费</w:t>
      </w:r>
      <w:r w:rsidR="002D3E13" w:rsidRPr="00AC56BB">
        <w:rPr>
          <w:rFonts w:ascii="方正仿宋_GBK" w:eastAsia="方正仿宋_GBK" w:hAnsi="仿宋" w:hint="eastAsia"/>
          <w:sz w:val="32"/>
          <w:szCs w:val="32"/>
        </w:rPr>
        <w:t>、</w:t>
      </w:r>
      <w:r w:rsidR="002D3E13" w:rsidRPr="00AC56BB">
        <w:rPr>
          <w:rFonts w:ascii="方正仿宋_GBK" w:eastAsia="方正仿宋_GBK" w:hAnsi="仿宋"/>
          <w:sz w:val="32"/>
          <w:szCs w:val="32"/>
        </w:rPr>
        <w:t>工会经</w:t>
      </w:r>
      <w:r w:rsidR="002D3E13" w:rsidRPr="00AC56BB">
        <w:rPr>
          <w:rFonts w:ascii="方正仿宋_GBK" w:eastAsia="方正仿宋_GBK" w:hAnsi="仿宋" w:hint="eastAsia"/>
          <w:sz w:val="32"/>
          <w:szCs w:val="32"/>
        </w:rPr>
        <w:t>费、</w:t>
      </w:r>
      <w:r w:rsidR="002D3E13" w:rsidRPr="00AC56BB">
        <w:rPr>
          <w:rFonts w:ascii="方正仿宋_GBK" w:eastAsia="方正仿宋_GBK" w:hAnsi="仿宋"/>
          <w:sz w:val="32"/>
          <w:szCs w:val="32"/>
        </w:rPr>
        <w:t>公务用车</w:t>
      </w:r>
      <w:r w:rsidR="002D3E13" w:rsidRPr="00AC56BB">
        <w:rPr>
          <w:rFonts w:ascii="方正仿宋_GBK" w:eastAsia="方正仿宋_GBK" w:hAnsi="仿宋" w:hint="eastAsia"/>
          <w:sz w:val="32"/>
          <w:szCs w:val="32"/>
        </w:rPr>
        <w:t>维护</w:t>
      </w:r>
      <w:r w:rsidR="002D3E13" w:rsidRPr="00AC56BB">
        <w:rPr>
          <w:rFonts w:ascii="方正仿宋_GBK" w:eastAsia="方正仿宋_GBK" w:hAnsi="仿宋"/>
          <w:sz w:val="32"/>
          <w:szCs w:val="32"/>
        </w:rPr>
        <w:t>费</w:t>
      </w:r>
      <w:r w:rsidR="002D3E13" w:rsidRPr="00AC56BB">
        <w:rPr>
          <w:rFonts w:ascii="方正仿宋_GBK" w:eastAsia="方正仿宋_GBK" w:hAnsi="仿宋" w:hint="eastAsia"/>
          <w:sz w:val="32"/>
          <w:szCs w:val="32"/>
        </w:rPr>
        <w:t>、</w:t>
      </w:r>
      <w:r w:rsidR="002D3E13" w:rsidRPr="00AC56BB">
        <w:rPr>
          <w:rFonts w:ascii="方正仿宋_GBK" w:eastAsia="方正仿宋_GBK" w:hAnsi="仿宋"/>
          <w:sz w:val="32"/>
          <w:szCs w:val="32"/>
        </w:rPr>
        <w:t>其他交通费用</w:t>
      </w:r>
      <w:r w:rsidR="002D3E13" w:rsidRPr="00AC56BB">
        <w:rPr>
          <w:rFonts w:ascii="方正仿宋_GBK" w:eastAsia="方正仿宋_GBK" w:hAnsi="仿宋" w:hint="eastAsia"/>
          <w:sz w:val="32"/>
          <w:szCs w:val="32"/>
        </w:rPr>
        <w:t>、</w:t>
      </w:r>
      <w:r w:rsidR="002D3E13" w:rsidRPr="00AC56BB">
        <w:rPr>
          <w:rFonts w:ascii="方正仿宋_GBK" w:eastAsia="方正仿宋_GBK" w:hAnsi="仿宋"/>
          <w:sz w:val="32"/>
          <w:szCs w:val="32"/>
        </w:rPr>
        <w:t>其他商品和服务支出</w:t>
      </w:r>
      <w:r w:rsidR="002D3E13" w:rsidRPr="00AC56BB">
        <w:rPr>
          <w:rFonts w:ascii="方正仿宋_GBK" w:eastAsia="方正仿宋_GBK" w:hAnsi="仿宋" w:hint="eastAsia"/>
          <w:sz w:val="32"/>
          <w:szCs w:val="32"/>
        </w:rPr>
        <w:t>。</w:t>
      </w:r>
      <w:r w:rsidR="002D3E13" w:rsidRPr="00AC56BB">
        <w:rPr>
          <w:rFonts w:ascii="方正仿宋_GBK" w:eastAsia="方正仿宋_GBK" w:hAnsi="仿宋"/>
          <w:sz w:val="32"/>
          <w:szCs w:val="32"/>
        </w:rPr>
        <w:t>机关运行经费较上年决算数</w:t>
      </w:r>
      <w:r w:rsidR="002D3E13" w:rsidRPr="00AC56BB">
        <w:rPr>
          <w:rFonts w:ascii="方正仿宋_GBK" w:eastAsia="方正仿宋_GBK" w:hAnsi="仿宋" w:hint="eastAsia"/>
          <w:sz w:val="32"/>
          <w:szCs w:val="32"/>
        </w:rPr>
        <w:t>增加</w:t>
      </w:r>
      <w:r w:rsidR="006E5E51" w:rsidRPr="00AC56BB">
        <w:rPr>
          <w:rFonts w:ascii="方正仿宋_GBK" w:eastAsia="方正仿宋_GBK" w:hAnsi="仿宋" w:hint="eastAsia"/>
          <w:sz w:val="32"/>
          <w:szCs w:val="32"/>
        </w:rPr>
        <w:t>17.36</w:t>
      </w:r>
      <w:r w:rsidR="002D3E13" w:rsidRPr="00AC56BB">
        <w:rPr>
          <w:rFonts w:ascii="方正仿宋_GBK" w:eastAsia="方正仿宋_GBK" w:hAnsi="仿宋"/>
          <w:sz w:val="32"/>
          <w:szCs w:val="32"/>
        </w:rPr>
        <w:t>万元，</w:t>
      </w:r>
      <w:r w:rsidR="002D3E13" w:rsidRPr="00AC56BB">
        <w:rPr>
          <w:rFonts w:ascii="方正仿宋_GBK" w:eastAsia="方正仿宋_GBK" w:hAnsi="仿宋" w:hint="eastAsia"/>
          <w:sz w:val="32"/>
          <w:szCs w:val="32"/>
        </w:rPr>
        <w:t>增长</w:t>
      </w:r>
      <w:r w:rsidR="006E5E51" w:rsidRPr="00AC56BB">
        <w:rPr>
          <w:rFonts w:ascii="方正仿宋_GBK" w:eastAsia="方正仿宋_GBK" w:hAnsi="仿宋" w:hint="eastAsia"/>
          <w:sz w:val="32"/>
          <w:szCs w:val="32"/>
        </w:rPr>
        <w:t>26.58</w:t>
      </w:r>
      <w:r w:rsidR="002D3E13" w:rsidRPr="00AC56BB">
        <w:rPr>
          <w:rFonts w:ascii="方正仿宋_GBK" w:eastAsia="方正仿宋_GBK" w:hAnsi="仿宋"/>
          <w:sz w:val="32"/>
          <w:szCs w:val="32"/>
        </w:rPr>
        <w:t>%，主要原因是主要原因是</w:t>
      </w:r>
      <w:r w:rsidR="002D3E13" w:rsidRPr="00AC56BB">
        <w:rPr>
          <w:rFonts w:ascii="方正仿宋_GBK" w:eastAsia="方正仿宋_GBK" w:hAnsi="仿宋" w:hint="eastAsia"/>
          <w:sz w:val="32"/>
          <w:szCs w:val="32"/>
        </w:rPr>
        <w:t>办公费、其他商品和服务支出、培训次数增加所致。</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（三）国有资产占用情况说明</w:t>
      </w:r>
    </w:p>
    <w:p w:rsidR="002D3E13" w:rsidRPr="00AC56BB" w:rsidRDefault="002D3E13" w:rsidP="002D3E13">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sz w:val="32"/>
          <w:szCs w:val="32"/>
        </w:rPr>
        <w:t>截至</w:t>
      </w:r>
      <w:r w:rsidR="00E94787" w:rsidRPr="00AC56BB">
        <w:rPr>
          <w:rFonts w:ascii="方正仿宋_GBK" w:eastAsia="方正仿宋_GBK" w:hAnsi="仿宋"/>
          <w:sz w:val="32"/>
          <w:szCs w:val="32"/>
        </w:rPr>
        <w:t>202</w:t>
      </w:r>
      <w:r w:rsidR="00E94787" w:rsidRPr="00AC56BB">
        <w:rPr>
          <w:rFonts w:ascii="方正仿宋_GBK" w:eastAsia="方正仿宋_GBK" w:hAnsi="仿宋" w:hint="eastAsia"/>
          <w:sz w:val="32"/>
          <w:szCs w:val="32"/>
        </w:rPr>
        <w:t>3</w:t>
      </w:r>
      <w:r w:rsidRPr="00AC56BB">
        <w:rPr>
          <w:rFonts w:ascii="方正仿宋_GBK" w:eastAsia="方正仿宋_GBK" w:hAnsi="仿宋"/>
          <w:sz w:val="32"/>
          <w:szCs w:val="32"/>
        </w:rPr>
        <w:t>年12月31日，本部门共有车辆</w:t>
      </w:r>
      <w:r w:rsidRPr="00AC56BB">
        <w:rPr>
          <w:rFonts w:ascii="方正仿宋_GBK" w:eastAsia="方正仿宋_GBK" w:hAnsi="仿宋" w:hint="eastAsia"/>
          <w:sz w:val="32"/>
          <w:szCs w:val="32"/>
        </w:rPr>
        <w:t>1</w:t>
      </w:r>
      <w:r w:rsidRPr="00AC56BB">
        <w:rPr>
          <w:rFonts w:ascii="方正仿宋_GBK" w:eastAsia="方正仿宋_GBK" w:hAnsi="仿宋"/>
          <w:sz w:val="32"/>
          <w:szCs w:val="32"/>
        </w:rPr>
        <w:t>辆，其中，副部（省）级及以上领导用车</w:t>
      </w:r>
      <w:r w:rsidRPr="00AC56BB">
        <w:rPr>
          <w:rFonts w:ascii="方正仿宋_GBK" w:eastAsia="方正仿宋_GBK" w:hAnsi="仿宋" w:hint="eastAsia"/>
          <w:sz w:val="32"/>
          <w:szCs w:val="32"/>
        </w:rPr>
        <w:t>0</w:t>
      </w:r>
      <w:r w:rsidRPr="00AC56BB">
        <w:rPr>
          <w:rFonts w:ascii="方正仿宋_GBK" w:eastAsia="方正仿宋_GBK" w:hAnsi="仿宋"/>
          <w:sz w:val="32"/>
          <w:szCs w:val="32"/>
        </w:rPr>
        <w:t>辆、主要领导干部用车</w:t>
      </w:r>
      <w:r w:rsidRPr="00AC56BB">
        <w:rPr>
          <w:rFonts w:ascii="方正仿宋_GBK" w:eastAsia="方正仿宋_GBK" w:hAnsi="仿宋" w:hint="eastAsia"/>
          <w:sz w:val="32"/>
          <w:szCs w:val="32"/>
        </w:rPr>
        <w:t>0</w:t>
      </w:r>
      <w:r w:rsidRPr="00AC56BB">
        <w:rPr>
          <w:rFonts w:ascii="方正仿宋_GBK" w:eastAsia="方正仿宋_GBK" w:hAnsi="仿宋"/>
          <w:sz w:val="32"/>
          <w:szCs w:val="32"/>
        </w:rPr>
        <w:t>辆、机要通信用车</w:t>
      </w:r>
      <w:r w:rsidRPr="00AC56BB">
        <w:rPr>
          <w:rFonts w:ascii="方正仿宋_GBK" w:eastAsia="方正仿宋_GBK" w:hAnsi="仿宋" w:hint="eastAsia"/>
          <w:sz w:val="32"/>
          <w:szCs w:val="32"/>
        </w:rPr>
        <w:t>0</w:t>
      </w:r>
      <w:r w:rsidRPr="00AC56BB">
        <w:rPr>
          <w:rFonts w:ascii="方正仿宋_GBK" w:eastAsia="方正仿宋_GBK" w:hAnsi="仿宋"/>
          <w:sz w:val="32"/>
          <w:szCs w:val="32"/>
        </w:rPr>
        <w:t>辆、应急保障用车</w:t>
      </w:r>
      <w:r w:rsidRPr="00AC56BB">
        <w:rPr>
          <w:rFonts w:ascii="方正仿宋_GBK" w:eastAsia="方正仿宋_GBK" w:hAnsi="仿宋" w:hint="eastAsia"/>
          <w:sz w:val="32"/>
          <w:szCs w:val="32"/>
        </w:rPr>
        <w:t>1</w:t>
      </w:r>
      <w:r w:rsidRPr="00AC56BB">
        <w:rPr>
          <w:rFonts w:ascii="方正仿宋_GBK" w:eastAsia="方正仿宋_GBK" w:hAnsi="仿宋"/>
          <w:sz w:val="32"/>
          <w:szCs w:val="32"/>
        </w:rPr>
        <w:t>辆、执法执勤用车</w:t>
      </w:r>
      <w:r w:rsidRPr="00AC56BB">
        <w:rPr>
          <w:rFonts w:ascii="方正仿宋_GBK" w:eastAsia="方正仿宋_GBK" w:hAnsi="仿宋" w:hint="eastAsia"/>
          <w:sz w:val="32"/>
          <w:szCs w:val="32"/>
        </w:rPr>
        <w:t>0</w:t>
      </w:r>
      <w:r w:rsidRPr="00AC56BB">
        <w:rPr>
          <w:rFonts w:ascii="方正仿宋_GBK" w:eastAsia="方正仿宋_GBK" w:hAnsi="仿宋"/>
          <w:sz w:val="32"/>
          <w:szCs w:val="32"/>
        </w:rPr>
        <w:t>辆，特种专业技术用车</w:t>
      </w:r>
      <w:r w:rsidRPr="00AC56BB">
        <w:rPr>
          <w:rFonts w:ascii="方正仿宋_GBK" w:eastAsia="方正仿宋_GBK" w:hAnsi="仿宋" w:hint="eastAsia"/>
          <w:sz w:val="32"/>
          <w:szCs w:val="32"/>
        </w:rPr>
        <w:t>0</w:t>
      </w:r>
      <w:r w:rsidRPr="00AC56BB">
        <w:rPr>
          <w:rFonts w:ascii="方正仿宋_GBK" w:eastAsia="方正仿宋_GBK" w:hAnsi="仿宋"/>
          <w:sz w:val="32"/>
          <w:szCs w:val="32"/>
        </w:rPr>
        <w:t>辆，离退休干部用车</w:t>
      </w:r>
      <w:r w:rsidRPr="00AC56BB">
        <w:rPr>
          <w:rFonts w:ascii="方正仿宋_GBK" w:eastAsia="方正仿宋_GBK" w:hAnsi="仿宋" w:hint="eastAsia"/>
          <w:sz w:val="32"/>
          <w:szCs w:val="32"/>
        </w:rPr>
        <w:t>0</w:t>
      </w:r>
      <w:r w:rsidRPr="00AC56BB">
        <w:rPr>
          <w:rFonts w:ascii="方正仿宋_GBK" w:eastAsia="方正仿宋_GBK" w:hAnsi="仿宋"/>
          <w:sz w:val="32"/>
          <w:szCs w:val="32"/>
        </w:rPr>
        <w:t>辆，其他用车</w:t>
      </w:r>
      <w:r w:rsidRPr="00AC56BB">
        <w:rPr>
          <w:rFonts w:ascii="方正仿宋_GBK" w:eastAsia="方正仿宋_GBK" w:hAnsi="仿宋" w:hint="eastAsia"/>
          <w:sz w:val="32"/>
          <w:szCs w:val="32"/>
        </w:rPr>
        <w:t>0</w:t>
      </w:r>
      <w:r w:rsidRPr="00AC56BB">
        <w:rPr>
          <w:rFonts w:ascii="方正仿宋_GBK" w:eastAsia="方正仿宋_GBK" w:hAnsi="仿宋"/>
          <w:sz w:val="32"/>
          <w:szCs w:val="32"/>
        </w:rPr>
        <w:t>辆。单价100万元（含）以上设备（不含车辆）</w:t>
      </w:r>
      <w:r w:rsidRPr="00AC56BB">
        <w:rPr>
          <w:rFonts w:ascii="方正仿宋_GBK" w:eastAsia="方正仿宋_GBK" w:hAnsi="仿宋" w:hint="eastAsia"/>
          <w:sz w:val="32"/>
          <w:szCs w:val="32"/>
        </w:rPr>
        <w:t>0</w:t>
      </w:r>
      <w:r w:rsidRPr="00AC56BB">
        <w:rPr>
          <w:rFonts w:ascii="方正仿宋_GBK" w:eastAsia="方正仿宋_GBK" w:hAnsi="仿宋"/>
          <w:sz w:val="32"/>
          <w:szCs w:val="32"/>
        </w:rPr>
        <w:t>（套）。</w:t>
      </w:r>
    </w:p>
    <w:p w:rsidR="002D3E13" w:rsidRPr="00AC56BB" w:rsidRDefault="002D3E13" w:rsidP="002D3E13">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sz w:val="32"/>
          <w:szCs w:val="32"/>
        </w:rPr>
        <w:lastRenderedPageBreak/>
        <w:t>因供销社资产按全国供销社合作社章程界定</w:t>
      </w:r>
      <w:r w:rsidRPr="00AC56BB">
        <w:rPr>
          <w:rFonts w:ascii="方正仿宋_GBK" w:eastAsia="方正仿宋_GBK" w:hAnsi="仿宋"/>
          <w:sz w:val="32"/>
          <w:szCs w:val="32"/>
        </w:rPr>
        <w:t>“</w:t>
      </w:r>
      <w:r w:rsidRPr="00AC56BB">
        <w:rPr>
          <w:rFonts w:ascii="方正仿宋_GBK" w:eastAsia="方正仿宋_GBK" w:hAnsi="仿宋"/>
          <w:sz w:val="32"/>
          <w:szCs w:val="32"/>
        </w:rPr>
        <w:t>供销社资产属社有资产原因</w:t>
      </w:r>
      <w:r w:rsidRPr="00AC56BB">
        <w:rPr>
          <w:rFonts w:ascii="方正仿宋_GBK" w:eastAsia="方正仿宋_GBK" w:hAnsi="仿宋"/>
          <w:sz w:val="32"/>
          <w:szCs w:val="32"/>
        </w:rPr>
        <w:t>”</w:t>
      </w:r>
      <w:r w:rsidRPr="00AC56BB">
        <w:rPr>
          <w:rFonts w:ascii="方正仿宋_GBK" w:eastAsia="方正仿宋_GBK" w:hAnsi="仿宋"/>
          <w:sz w:val="32"/>
          <w:szCs w:val="32"/>
        </w:rPr>
        <w:t>，我单位资产未纳入部门决算报表体系和国有资产管理系统。</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（四）政府采购支出说明</w:t>
      </w:r>
    </w:p>
    <w:p w:rsidR="002D3E13" w:rsidRPr="00AC56BB" w:rsidRDefault="00AC56BB" w:rsidP="002D3E13">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sz w:val="32"/>
          <w:szCs w:val="32"/>
        </w:rPr>
        <w:t>202</w:t>
      </w:r>
      <w:r w:rsidRPr="00AC56BB">
        <w:rPr>
          <w:rFonts w:ascii="方正仿宋_GBK" w:eastAsia="方正仿宋_GBK" w:hAnsi="仿宋" w:hint="eastAsia"/>
          <w:sz w:val="32"/>
          <w:szCs w:val="32"/>
        </w:rPr>
        <w:t>3</w:t>
      </w:r>
      <w:r w:rsidR="002D3E13" w:rsidRPr="00AC56BB">
        <w:rPr>
          <w:rFonts w:ascii="方正仿宋_GBK" w:eastAsia="方正仿宋_GBK" w:hAnsi="仿宋"/>
          <w:sz w:val="32"/>
          <w:szCs w:val="32"/>
        </w:rPr>
        <w:t>年度本部门政府采购支出总额</w:t>
      </w:r>
      <w:r w:rsidRPr="00AC56BB">
        <w:rPr>
          <w:rFonts w:ascii="方正仿宋_GBK" w:eastAsia="方正仿宋_GBK" w:hAnsi="仿宋" w:hint="eastAsia"/>
          <w:sz w:val="32"/>
          <w:szCs w:val="32"/>
        </w:rPr>
        <w:t>402.73</w:t>
      </w:r>
      <w:r w:rsidR="002D3E13" w:rsidRPr="00AC56BB">
        <w:rPr>
          <w:rFonts w:ascii="方正仿宋_GBK" w:eastAsia="方正仿宋_GBK" w:hAnsi="仿宋"/>
          <w:sz w:val="32"/>
          <w:szCs w:val="32"/>
        </w:rPr>
        <w:t>万元，其中：政府采购货物支出</w:t>
      </w:r>
      <w:r w:rsidRPr="00AC56BB">
        <w:rPr>
          <w:rFonts w:ascii="方正仿宋_GBK" w:eastAsia="方正仿宋_GBK" w:hAnsi="仿宋" w:hint="eastAsia"/>
          <w:sz w:val="32"/>
          <w:szCs w:val="32"/>
        </w:rPr>
        <w:t>202.73</w:t>
      </w:r>
      <w:r w:rsidR="002D3E13" w:rsidRPr="00AC56BB">
        <w:rPr>
          <w:rFonts w:ascii="方正仿宋_GBK" w:eastAsia="方正仿宋_GBK" w:hAnsi="仿宋"/>
          <w:sz w:val="32"/>
          <w:szCs w:val="32"/>
        </w:rPr>
        <w:t>万元、政府采购工程支出</w:t>
      </w:r>
      <w:r w:rsidR="002D3E13" w:rsidRPr="00AC56BB">
        <w:rPr>
          <w:rFonts w:ascii="方正仿宋_GBK" w:eastAsia="方正仿宋_GBK" w:hAnsi="仿宋" w:hint="eastAsia"/>
          <w:sz w:val="32"/>
          <w:szCs w:val="32"/>
        </w:rPr>
        <w:t>0</w:t>
      </w:r>
      <w:r w:rsidR="002D3E13" w:rsidRPr="00AC56BB">
        <w:rPr>
          <w:rFonts w:ascii="方正仿宋_GBK" w:eastAsia="方正仿宋_GBK" w:hAnsi="仿宋"/>
          <w:sz w:val="32"/>
          <w:szCs w:val="32"/>
        </w:rPr>
        <w:t>万元、政府采购服务支出</w:t>
      </w:r>
      <w:r w:rsidRPr="00AC56BB">
        <w:rPr>
          <w:rFonts w:ascii="方正仿宋_GBK" w:eastAsia="方正仿宋_GBK" w:hAnsi="仿宋" w:hint="eastAsia"/>
          <w:sz w:val="32"/>
          <w:szCs w:val="32"/>
        </w:rPr>
        <w:t>200</w:t>
      </w:r>
      <w:r w:rsidR="002D3E13" w:rsidRPr="00AC56BB">
        <w:rPr>
          <w:rFonts w:ascii="方正仿宋_GBK" w:eastAsia="方正仿宋_GBK" w:hAnsi="仿宋"/>
          <w:sz w:val="32"/>
          <w:szCs w:val="32"/>
        </w:rPr>
        <w:t>万元。授予中小企业合同金额</w:t>
      </w:r>
      <w:r w:rsidRPr="00AC56BB">
        <w:rPr>
          <w:rFonts w:ascii="方正仿宋_GBK" w:eastAsia="方正仿宋_GBK" w:hAnsi="仿宋" w:hint="eastAsia"/>
          <w:sz w:val="32"/>
          <w:szCs w:val="32"/>
        </w:rPr>
        <w:t>402.73</w:t>
      </w:r>
      <w:r w:rsidR="002D3E13" w:rsidRPr="00AC56BB">
        <w:rPr>
          <w:rFonts w:ascii="方正仿宋_GBK" w:eastAsia="方正仿宋_GBK" w:hAnsi="仿宋"/>
          <w:sz w:val="32"/>
          <w:szCs w:val="32"/>
        </w:rPr>
        <w:t>万元，占政府采购支出总额的</w:t>
      </w:r>
      <w:r w:rsidRPr="00AC56BB">
        <w:rPr>
          <w:rFonts w:ascii="方正仿宋_GBK" w:eastAsia="方正仿宋_GBK" w:hAnsi="仿宋" w:hint="eastAsia"/>
          <w:sz w:val="32"/>
          <w:szCs w:val="32"/>
        </w:rPr>
        <w:t>100</w:t>
      </w:r>
      <w:r w:rsidR="002D3E13" w:rsidRPr="00AC56BB">
        <w:rPr>
          <w:rFonts w:ascii="方正仿宋_GBK" w:eastAsia="方正仿宋_GBK" w:hAnsi="仿宋"/>
          <w:sz w:val="32"/>
          <w:szCs w:val="32"/>
        </w:rPr>
        <w:t>%，其中：授予小微企业合同金额</w:t>
      </w:r>
      <w:r w:rsidRPr="00AC56BB">
        <w:rPr>
          <w:rFonts w:ascii="方正仿宋_GBK" w:eastAsia="方正仿宋_GBK" w:hAnsi="仿宋" w:hint="eastAsia"/>
          <w:sz w:val="32"/>
          <w:szCs w:val="32"/>
        </w:rPr>
        <w:t>402.73</w:t>
      </w:r>
      <w:r w:rsidR="002D3E13" w:rsidRPr="00AC56BB">
        <w:rPr>
          <w:rFonts w:ascii="方正仿宋_GBK" w:eastAsia="方正仿宋_GBK" w:hAnsi="仿宋"/>
          <w:sz w:val="32"/>
          <w:szCs w:val="32"/>
        </w:rPr>
        <w:t>万元，占政府采购支出总额的</w:t>
      </w:r>
      <w:r w:rsidRPr="00AC56BB">
        <w:rPr>
          <w:rFonts w:ascii="方正仿宋_GBK" w:eastAsia="方正仿宋_GBK" w:hAnsi="仿宋" w:hint="eastAsia"/>
          <w:sz w:val="32"/>
          <w:szCs w:val="32"/>
        </w:rPr>
        <w:t>100</w:t>
      </w:r>
      <w:r w:rsidR="002D3E13" w:rsidRPr="00AC56BB">
        <w:rPr>
          <w:rFonts w:ascii="方正仿宋_GBK" w:eastAsia="方正仿宋_GBK" w:hAnsi="仿宋"/>
          <w:sz w:val="32"/>
          <w:szCs w:val="32"/>
        </w:rPr>
        <w:t>%。</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五、预算绩效管理情况说明</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（一）预算绩效管理工作开展情况</w:t>
      </w:r>
    </w:p>
    <w:p w:rsidR="002D3E13" w:rsidRPr="00AC56BB" w:rsidRDefault="002D3E13" w:rsidP="002D3E13">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sz w:val="32"/>
          <w:szCs w:val="32"/>
        </w:rPr>
        <w:t>根据预算绩效管理要求，</w:t>
      </w:r>
      <w:r w:rsidRPr="00AC56BB">
        <w:rPr>
          <w:rFonts w:ascii="方正仿宋_GBK" w:eastAsia="方正仿宋_GBK" w:hAnsi="仿宋" w:hint="eastAsia"/>
          <w:sz w:val="32"/>
          <w:szCs w:val="32"/>
        </w:rPr>
        <w:t>我社对部门整体和</w:t>
      </w:r>
      <w:r w:rsidR="00FF2A1C" w:rsidRPr="00AC56BB">
        <w:rPr>
          <w:rFonts w:ascii="方正仿宋_GBK" w:eastAsia="方正仿宋_GBK" w:hAnsi="仿宋" w:hint="eastAsia"/>
          <w:sz w:val="32"/>
          <w:szCs w:val="32"/>
        </w:rPr>
        <w:t>3</w:t>
      </w:r>
      <w:r w:rsidRPr="00AC56BB">
        <w:rPr>
          <w:rFonts w:ascii="方正仿宋_GBK" w:eastAsia="方正仿宋_GBK" w:hAnsi="仿宋" w:hint="eastAsia"/>
          <w:sz w:val="32"/>
          <w:szCs w:val="32"/>
        </w:rPr>
        <w:t>个项目</w:t>
      </w:r>
      <w:r w:rsidRPr="00AC56BB">
        <w:rPr>
          <w:rFonts w:ascii="方正仿宋_GBK" w:eastAsia="方正仿宋_GBK" w:hAnsi="仿宋"/>
          <w:sz w:val="32"/>
          <w:szCs w:val="32"/>
        </w:rPr>
        <w:t>开展了绩效自评，其中</w:t>
      </w:r>
      <w:r w:rsidRPr="00AC56BB">
        <w:rPr>
          <w:rFonts w:ascii="方正仿宋_GBK" w:eastAsia="方正仿宋_GBK" w:hAnsi="仿宋" w:hint="eastAsia"/>
          <w:sz w:val="32"/>
          <w:szCs w:val="32"/>
        </w:rPr>
        <w:t>，</w:t>
      </w:r>
      <w:r w:rsidRPr="00AC56BB">
        <w:rPr>
          <w:rFonts w:ascii="方正仿宋_GBK" w:eastAsia="方正仿宋_GBK" w:hAnsi="仿宋"/>
          <w:sz w:val="32"/>
          <w:szCs w:val="32"/>
        </w:rPr>
        <w:t>以填报自评表形式开展自评</w:t>
      </w:r>
      <w:r w:rsidR="00FF2A1C" w:rsidRPr="00AC56BB">
        <w:rPr>
          <w:rFonts w:ascii="方正仿宋_GBK" w:eastAsia="方正仿宋_GBK" w:hAnsi="仿宋" w:hint="eastAsia"/>
          <w:sz w:val="32"/>
          <w:szCs w:val="32"/>
        </w:rPr>
        <w:t>3</w:t>
      </w:r>
      <w:r w:rsidRPr="00AC56BB">
        <w:rPr>
          <w:rFonts w:ascii="方正仿宋_GBK" w:eastAsia="方正仿宋_GBK" w:hAnsi="仿宋"/>
          <w:sz w:val="32"/>
          <w:szCs w:val="32"/>
        </w:rPr>
        <w:t>项，涉及资金</w:t>
      </w:r>
      <w:r w:rsidR="00FF2A1C" w:rsidRPr="00AC56BB">
        <w:rPr>
          <w:rFonts w:ascii="方正仿宋_GBK" w:eastAsia="方正仿宋_GBK" w:hAnsi="仿宋" w:hint="eastAsia"/>
          <w:sz w:val="32"/>
          <w:szCs w:val="32"/>
        </w:rPr>
        <w:t>786</w:t>
      </w:r>
      <w:r w:rsidRPr="00AC56BB">
        <w:rPr>
          <w:rFonts w:ascii="方正仿宋_GBK" w:eastAsia="方正仿宋_GBK" w:hAnsi="仿宋"/>
          <w:sz w:val="32"/>
          <w:szCs w:val="32"/>
        </w:rPr>
        <w:t>万元；以委托第三方出具报告的方式开展绩效评价</w:t>
      </w:r>
      <w:r w:rsidRPr="00AC56BB">
        <w:rPr>
          <w:rFonts w:ascii="方正仿宋_GBK" w:eastAsia="方正仿宋_GBK" w:hAnsi="仿宋" w:hint="eastAsia"/>
          <w:sz w:val="32"/>
          <w:szCs w:val="32"/>
        </w:rPr>
        <w:t>0</w:t>
      </w:r>
      <w:r w:rsidRPr="00AC56BB">
        <w:rPr>
          <w:rFonts w:ascii="方正仿宋_GBK" w:eastAsia="方正仿宋_GBK" w:hAnsi="仿宋"/>
          <w:sz w:val="32"/>
          <w:szCs w:val="32"/>
        </w:rPr>
        <w:t>项，涉及资金</w:t>
      </w:r>
      <w:r w:rsidRPr="00AC56BB">
        <w:rPr>
          <w:rFonts w:ascii="方正仿宋_GBK" w:eastAsia="方正仿宋_GBK" w:hAnsi="仿宋" w:hint="eastAsia"/>
          <w:sz w:val="32"/>
          <w:szCs w:val="32"/>
        </w:rPr>
        <w:t>0</w:t>
      </w:r>
      <w:r w:rsidRPr="00AC56BB">
        <w:rPr>
          <w:rFonts w:ascii="方正仿宋_GBK" w:eastAsia="方正仿宋_GBK" w:hAnsi="仿宋"/>
          <w:sz w:val="32"/>
          <w:szCs w:val="32"/>
        </w:rPr>
        <w:t>万元。</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（二）绩效自评结果。</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1.绩效目标自评表。</w:t>
      </w:r>
    </w:p>
    <w:p w:rsidR="002D3E13" w:rsidRPr="00AC56BB" w:rsidRDefault="002D3E13" w:rsidP="002D3E13">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hint="eastAsia"/>
          <w:bCs/>
          <w:sz w:val="32"/>
          <w:szCs w:val="32"/>
        </w:rPr>
        <w:t>部门整体绩效自评表、项目资金绩效目标自评表以附件形式附后。</w:t>
      </w:r>
    </w:p>
    <w:p w:rsidR="002D3E13" w:rsidRPr="00AC56BB" w:rsidRDefault="002D3E13" w:rsidP="002D3E13">
      <w:pPr>
        <w:snapToGrid w:val="0"/>
        <w:spacing w:line="520" w:lineRule="exact"/>
        <w:ind w:firstLineChars="200" w:firstLine="643"/>
        <w:rPr>
          <w:rFonts w:ascii="方正仿宋_GBK" w:eastAsia="方正仿宋_GBK" w:hAnsi="仿宋"/>
          <w:b/>
          <w:bCs/>
          <w:sz w:val="32"/>
          <w:szCs w:val="32"/>
        </w:rPr>
      </w:pPr>
      <w:r w:rsidRPr="00AC56BB">
        <w:rPr>
          <w:rFonts w:ascii="方正仿宋_GBK" w:eastAsia="方正仿宋_GBK" w:hAnsi="仿宋"/>
          <w:b/>
          <w:bCs/>
          <w:sz w:val="32"/>
          <w:szCs w:val="32"/>
        </w:rPr>
        <w:t>2.绩效自评报告或案例。</w:t>
      </w:r>
    </w:p>
    <w:p w:rsidR="002D3E13" w:rsidRPr="00AC56BB" w:rsidRDefault="002D3E13" w:rsidP="002D3E13">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bCs/>
          <w:sz w:val="32"/>
          <w:szCs w:val="32"/>
        </w:rPr>
        <w:t>本部门202</w:t>
      </w:r>
      <w:r w:rsidR="00EA7A11" w:rsidRPr="00AC56BB">
        <w:rPr>
          <w:rFonts w:ascii="方正仿宋_GBK" w:eastAsia="方正仿宋_GBK" w:hAnsi="仿宋" w:hint="eastAsia"/>
          <w:bCs/>
          <w:sz w:val="32"/>
          <w:szCs w:val="32"/>
        </w:rPr>
        <w:t>3</w:t>
      </w:r>
      <w:r w:rsidRPr="00AC56BB">
        <w:rPr>
          <w:rFonts w:ascii="方正仿宋_GBK" w:eastAsia="方正仿宋_GBK" w:hAnsi="仿宋"/>
          <w:bCs/>
          <w:sz w:val="32"/>
          <w:szCs w:val="32"/>
        </w:rPr>
        <w:t>年无委托第三方开展绩效自评的项目，因此无绩效自评报告或案例。</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3.关于绩效自评结果的说明。</w:t>
      </w:r>
    </w:p>
    <w:p w:rsidR="002D3E13" w:rsidRPr="00AC56BB" w:rsidRDefault="002D3E13" w:rsidP="002D3E13">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sz w:val="32"/>
          <w:szCs w:val="32"/>
        </w:rPr>
        <w:t>从评价情况来看，本部门较好完成了绩效目标，今后将进一步加强项目监管，持续提升基层供销合作社为农服务能力。</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lastRenderedPageBreak/>
        <w:t>（三）重点绩效评价结果。</w:t>
      </w:r>
    </w:p>
    <w:p w:rsidR="002D3E13" w:rsidRPr="00AC56BB" w:rsidRDefault="002D3E13" w:rsidP="002D3E13">
      <w:pPr>
        <w:snapToGrid w:val="0"/>
        <w:spacing w:line="520" w:lineRule="exact"/>
        <w:ind w:firstLineChars="200" w:firstLine="640"/>
        <w:rPr>
          <w:rFonts w:ascii="方正仿宋_GBK" w:eastAsia="方正仿宋_GBK" w:hAnsi="仿宋"/>
          <w:bCs/>
          <w:sz w:val="32"/>
          <w:szCs w:val="32"/>
        </w:rPr>
      </w:pPr>
      <w:r w:rsidRPr="00AC56BB">
        <w:rPr>
          <w:rFonts w:ascii="方正仿宋_GBK" w:eastAsia="方正仿宋_GBK" w:hAnsi="仿宋"/>
          <w:bCs/>
          <w:sz w:val="32"/>
          <w:szCs w:val="32"/>
        </w:rPr>
        <w:t>本部门项目支出未纳入202</w:t>
      </w:r>
      <w:r w:rsidR="00EA7A11" w:rsidRPr="00AC56BB">
        <w:rPr>
          <w:rFonts w:ascii="方正仿宋_GBK" w:eastAsia="方正仿宋_GBK" w:hAnsi="仿宋" w:hint="eastAsia"/>
          <w:bCs/>
          <w:sz w:val="32"/>
          <w:szCs w:val="32"/>
        </w:rPr>
        <w:t>3</w:t>
      </w:r>
      <w:r w:rsidRPr="00AC56BB">
        <w:rPr>
          <w:rFonts w:ascii="方正仿宋_GBK" w:eastAsia="方正仿宋_GBK" w:hAnsi="仿宋"/>
          <w:bCs/>
          <w:sz w:val="32"/>
          <w:szCs w:val="32"/>
        </w:rPr>
        <w:t>年重点绩效评价范围，因此未开展重点绩效评价工作。</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六、专业名词解释</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（一）财政拨款收入</w:t>
      </w:r>
      <w:r w:rsidRPr="00AC56BB">
        <w:rPr>
          <w:rFonts w:ascii="方正仿宋_GBK" w:eastAsia="方正仿宋_GBK" w:hAnsi="仿宋"/>
          <w:sz w:val="32"/>
          <w:szCs w:val="32"/>
        </w:rPr>
        <w:t>：指本年度从本级财政部门取得的财政拨款，包括一般公共预算财政拨款和政府性基金预算财政拨款。</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（二）事业收入</w:t>
      </w:r>
      <w:r w:rsidRPr="00AC56BB">
        <w:rPr>
          <w:rFonts w:ascii="方正仿宋_GBK" w:eastAsia="方正仿宋_GBK" w:hAnsi="仿宋"/>
          <w:sz w:val="32"/>
          <w:szCs w:val="32"/>
        </w:rPr>
        <w:t>：指事业单位开展专业业务活动及其辅助活动取得的现金流入；事业单位收到的财政专户实际核拨的教育收费等资金在此反映。</w:t>
      </w:r>
    </w:p>
    <w:p w:rsidR="00EA7A11"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（三）经营收入</w:t>
      </w:r>
      <w:r w:rsidRPr="00AC56BB">
        <w:rPr>
          <w:rFonts w:ascii="方正仿宋_GBK" w:eastAsia="方正仿宋_GBK" w:hAnsi="仿宋"/>
          <w:sz w:val="32"/>
          <w:szCs w:val="32"/>
        </w:rPr>
        <w:t>：指事业单位在专业业务活动及其辅助活动之外开展非独立核算经营活动取得的现金流入。</w:t>
      </w:r>
    </w:p>
    <w:p w:rsidR="002D3E13" w:rsidRPr="00AC56BB" w:rsidRDefault="002D3E13" w:rsidP="00EA7A11">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（四）其他收入</w:t>
      </w:r>
      <w:r w:rsidRPr="00AC56BB">
        <w:rPr>
          <w:rFonts w:ascii="方正仿宋_GBK" w:eastAsia="方正仿宋_GBK" w:hAnsi="仿宋"/>
          <w:sz w:val="32"/>
          <w:szCs w:val="32"/>
        </w:rPr>
        <w:t>：指单位取得的除</w:t>
      </w:r>
      <w:r w:rsidRPr="00AC56BB">
        <w:rPr>
          <w:rFonts w:ascii="方正仿宋_GBK" w:eastAsia="方正仿宋_GBK" w:hAnsi="仿宋"/>
          <w:sz w:val="32"/>
          <w:szCs w:val="32"/>
        </w:rPr>
        <w:t>“</w:t>
      </w:r>
      <w:r w:rsidRPr="00AC56BB">
        <w:rPr>
          <w:rFonts w:ascii="方正仿宋_GBK" w:eastAsia="方正仿宋_GBK" w:hAnsi="仿宋"/>
          <w:sz w:val="32"/>
          <w:szCs w:val="32"/>
        </w:rPr>
        <w:t>财政拨款收入</w:t>
      </w:r>
      <w:r w:rsidRPr="00AC56BB">
        <w:rPr>
          <w:rFonts w:ascii="方正仿宋_GBK" w:eastAsia="方正仿宋_GBK" w:hAnsi="仿宋"/>
          <w:sz w:val="32"/>
          <w:szCs w:val="32"/>
        </w:rPr>
        <w:t>”</w:t>
      </w:r>
      <w:r w:rsidRPr="00AC56BB">
        <w:rPr>
          <w:rFonts w:ascii="方正仿宋_GBK" w:eastAsia="方正仿宋_GBK" w:hAnsi="仿宋"/>
          <w:sz w:val="32"/>
          <w:szCs w:val="32"/>
        </w:rPr>
        <w:t>、</w:t>
      </w:r>
      <w:r w:rsidRPr="00AC56BB">
        <w:rPr>
          <w:rFonts w:ascii="方正仿宋_GBK" w:eastAsia="方正仿宋_GBK" w:hAnsi="仿宋"/>
          <w:sz w:val="32"/>
          <w:szCs w:val="32"/>
        </w:rPr>
        <w:t>“</w:t>
      </w:r>
      <w:r w:rsidRPr="00AC56BB">
        <w:rPr>
          <w:rFonts w:ascii="方正仿宋_GBK" w:eastAsia="方正仿宋_GBK" w:hAnsi="仿宋"/>
          <w:sz w:val="32"/>
          <w:szCs w:val="32"/>
        </w:rPr>
        <w:t>事业收入</w:t>
      </w:r>
      <w:r w:rsidRPr="00AC56BB">
        <w:rPr>
          <w:rFonts w:ascii="方正仿宋_GBK" w:eastAsia="方正仿宋_GBK" w:hAnsi="仿宋"/>
          <w:sz w:val="32"/>
          <w:szCs w:val="32"/>
        </w:rPr>
        <w:t>”</w:t>
      </w:r>
      <w:r w:rsidRPr="00AC56BB">
        <w:rPr>
          <w:rFonts w:ascii="方正仿宋_GBK" w:eastAsia="方正仿宋_GBK" w:hAnsi="仿宋"/>
          <w:sz w:val="32"/>
          <w:szCs w:val="32"/>
        </w:rPr>
        <w:t>、</w:t>
      </w:r>
      <w:r w:rsidRPr="00AC56BB">
        <w:rPr>
          <w:rFonts w:ascii="方正仿宋_GBK" w:eastAsia="方正仿宋_GBK" w:hAnsi="仿宋"/>
          <w:sz w:val="32"/>
          <w:szCs w:val="32"/>
        </w:rPr>
        <w:t>“</w:t>
      </w:r>
      <w:r w:rsidRPr="00AC56BB">
        <w:rPr>
          <w:rFonts w:ascii="方正仿宋_GBK" w:eastAsia="方正仿宋_GBK" w:hAnsi="仿宋"/>
          <w:sz w:val="32"/>
          <w:szCs w:val="32"/>
        </w:rPr>
        <w:t>经营收入</w:t>
      </w:r>
      <w:r w:rsidRPr="00AC56BB">
        <w:rPr>
          <w:rFonts w:ascii="方正仿宋_GBK" w:eastAsia="方正仿宋_GBK" w:hAnsi="仿宋"/>
          <w:sz w:val="32"/>
          <w:szCs w:val="32"/>
        </w:rPr>
        <w:t>”</w:t>
      </w:r>
      <w:r w:rsidRPr="00AC56BB">
        <w:rPr>
          <w:rFonts w:ascii="方正仿宋_GBK" w:eastAsia="方正仿宋_GBK" w:hAnsi="仿宋"/>
          <w:sz w:val="32"/>
          <w:szCs w:val="32"/>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2D3E13" w:rsidRPr="00AC56BB" w:rsidRDefault="00EA7A11" w:rsidP="00EA7A11">
      <w:pPr>
        <w:snapToGrid w:val="0"/>
        <w:spacing w:line="520" w:lineRule="exact"/>
        <w:rPr>
          <w:rFonts w:ascii="方正仿宋_GBK" w:eastAsia="方正仿宋_GBK" w:hAnsi="仿宋"/>
          <w:sz w:val="32"/>
          <w:szCs w:val="32"/>
        </w:rPr>
      </w:pPr>
      <w:r w:rsidRPr="00AC56BB">
        <w:rPr>
          <w:rFonts w:ascii="方正仿宋_GBK" w:eastAsia="方正仿宋_GBK" w:hAnsi="仿宋" w:hint="eastAsia"/>
          <w:b/>
          <w:bCs/>
          <w:sz w:val="32"/>
          <w:szCs w:val="32"/>
        </w:rPr>
        <w:t xml:space="preserve">    </w:t>
      </w:r>
      <w:r w:rsidR="002D3E13" w:rsidRPr="00AC56BB">
        <w:rPr>
          <w:rFonts w:ascii="方正仿宋_GBK" w:eastAsia="方正仿宋_GBK" w:hAnsi="仿宋"/>
          <w:b/>
          <w:bCs/>
          <w:sz w:val="32"/>
          <w:szCs w:val="32"/>
        </w:rPr>
        <w:t>（五）使用非财政拨款结余</w:t>
      </w:r>
      <w:r w:rsidR="002D3E13" w:rsidRPr="00AC56BB">
        <w:rPr>
          <w:rFonts w:ascii="方正仿宋_GBK" w:eastAsia="方正仿宋_GBK" w:hAnsi="仿宋"/>
          <w:sz w:val="32"/>
          <w:szCs w:val="32"/>
        </w:rPr>
        <w:t>：指单位在当年的</w:t>
      </w:r>
      <w:r w:rsidR="002D3E13" w:rsidRPr="00AC56BB">
        <w:rPr>
          <w:rFonts w:ascii="方正仿宋_GBK" w:eastAsia="方正仿宋_GBK" w:hAnsi="仿宋"/>
          <w:sz w:val="32"/>
          <w:szCs w:val="32"/>
        </w:rPr>
        <w:t>“</w:t>
      </w:r>
      <w:r w:rsidR="002D3E13" w:rsidRPr="00AC56BB">
        <w:rPr>
          <w:rFonts w:ascii="方正仿宋_GBK" w:eastAsia="方正仿宋_GBK" w:hAnsi="仿宋"/>
          <w:sz w:val="32"/>
          <w:szCs w:val="32"/>
        </w:rPr>
        <w:t>财政拨款收入</w:t>
      </w:r>
      <w:r w:rsidR="002D3E13" w:rsidRPr="00AC56BB">
        <w:rPr>
          <w:rFonts w:ascii="方正仿宋_GBK" w:eastAsia="方正仿宋_GBK" w:hAnsi="仿宋"/>
          <w:sz w:val="32"/>
          <w:szCs w:val="32"/>
        </w:rPr>
        <w:t>”</w:t>
      </w:r>
      <w:r w:rsidR="002D3E13" w:rsidRPr="00AC56BB">
        <w:rPr>
          <w:rFonts w:ascii="方正仿宋_GBK" w:eastAsia="方正仿宋_GBK" w:hAnsi="仿宋"/>
          <w:sz w:val="32"/>
          <w:szCs w:val="32"/>
        </w:rPr>
        <w:t>、</w:t>
      </w:r>
      <w:r w:rsidR="002D3E13" w:rsidRPr="00AC56BB">
        <w:rPr>
          <w:rFonts w:ascii="方正仿宋_GBK" w:eastAsia="方正仿宋_GBK" w:hAnsi="仿宋"/>
          <w:sz w:val="32"/>
          <w:szCs w:val="32"/>
        </w:rPr>
        <w:t>“</w:t>
      </w:r>
      <w:r w:rsidR="002D3E13" w:rsidRPr="00AC56BB">
        <w:rPr>
          <w:rFonts w:ascii="方正仿宋_GBK" w:eastAsia="方正仿宋_GBK" w:hAnsi="仿宋"/>
          <w:sz w:val="32"/>
          <w:szCs w:val="32"/>
        </w:rPr>
        <w:t>事业收入</w:t>
      </w:r>
      <w:r w:rsidR="002D3E13" w:rsidRPr="00AC56BB">
        <w:rPr>
          <w:rFonts w:ascii="方正仿宋_GBK" w:eastAsia="方正仿宋_GBK" w:hAnsi="仿宋"/>
          <w:sz w:val="32"/>
          <w:szCs w:val="32"/>
        </w:rPr>
        <w:t>”</w:t>
      </w:r>
      <w:r w:rsidR="002D3E13" w:rsidRPr="00AC56BB">
        <w:rPr>
          <w:rFonts w:ascii="方正仿宋_GBK" w:eastAsia="方正仿宋_GBK" w:hAnsi="仿宋"/>
          <w:sz w:val="32"/>
          <w:szCs w:val="32"/>
        </w:rPr>
        <w:t>、</w:t>
      </w:r>
      <w:r w:rsidR="002D3E13" w:rsidRPr="00AC56BB">
        <w:rPr>
          <w:rFonts w:ascii="方正仿宋_GBK" w:eastAsia="方正仿宋_GBK" w:hAnsi="仿宋"/>
          <w:sz w:val="32"/>
          <w:szCs w:val="32"/>
        </w:rPr>
        <w:t>“</w:t>
      </w:r>
      <w:r w:rsidR="002D3E13" w:rsidRPr="00AC56BB">
        <w:rPr>
          <w:rFonts w:ascii="方正仿宋_GBK" w:eastAsia="方正仿宋_GBK" w:hAnsi="仿宋"/>
          <w:sz w:val="32"/>
          <w:szCs w:val="32"/>
        </w:rPr>
        <w:t>经营收入</w:t>
      </w:r>
      <w:r w:rsidR="002D3E13" w:rsidRPr="00AC56BB">
        <w:rPr>
          <w:rFonts w:ascii="方正仿宋_GBK" w:eastAsia="方正仿宋_GBK" w:hAnsi="仿宋"/>
          <w:sz w:val="32"/>
          <w:szCs w:val="32"/>
        </w:rPr>
        <w:t>”</w:t>
      </w:r>
      <w:r w:rsidR="002D3E13" w:rsidRPr="00AC56BB">
        <w:rPr>
          <w:rFonts w:ascii="方正仿宋_GBK" w:eastAsia="方正仿宋_GBK" w:hAnsi="仿宋"/>
          <w:sz w:val="32"/>
          <w:szCs w:val="32"/>
        </w:rPr>
        <w:t>、</w:t>
      </w:r>
      <w:r w:rsidR="002D3E13" w:rsidRPr="00AC56BB">
        <w:rPr>
          <w:rFonts w:ascii="方正仿宋_GBK" w:eastAsia="方正仿宋_GBK" w:hAnsi="仿宋"/>
          <w:sz w:val="32"/>
          <w:szCs w:val="32"/>
        </w:rPr>
        <w:t>“</w:t>
      </w:r>
      <w:r w:rsidR="002D3E13" w:rsidRPr="00AC56BB">
        <w:rPr>
          <w:rFonts w:ascii="方正仿宋_GBK" w:eastAsia="方正仿宋_GBK" w:hAnsi="仿宋"/>
          <w:sz w:val="32"/>
          <w:szCs w:val="32"/>
        </w:rPr>
        <w:t>其他收入</w:t>
      </w:r>
      <w:r w:rsidR="002D3E13" w:rsidRPr="00AC56BB">
        <w:rPr>
          <w:rFonts w:ascii="方正仿宋_GBK" w:eastAsia="方正仿宋_GBK" w:hAnsi="仿宋"/>
          <w:sz w:val="32"/>
          <w:szCs w:val="32"/>
        </w:rPr>
        <w:t>”</w:t>
      </w:r>
      <w:r w:rsidR="002D3E13" w:rsidRPr="00AC56BB">
        <w:rPr>
          <w:rFonts w:ascii="方正仿宋_GBK" w:eastAsia="方正仿宋_GBK" w:hAnsi="仿宋"/>
          <w:sz w:val="32"/>
          <w:szCs w:val="32"/>
        </w:rPr>
        <w:t>等不足以安排当年支出的情况下，使用以前年度积累的非财政拨款结余弥补本年度收支缺口的资金。</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（六）年初结转和结余</w:t>
      </w:r>
      <w:r w:rsidRPr="00AC56BB">
        <w:rPr>
          <w:rFonts w:ascii="方正仿宋_GBK" w:eastAsia="方正仿宋_GBK" w:hAnsi="仿宋"/>
          <w:sz w:val="32"/>
          <w:szCs w:val="32"/>
        </w:rPr>
        <w:t>：指单位上年结转本年使用的基本支出结转、项目支出结转和结余、经营结余。</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lastRenderedPageBreak/>
        <w:t>（七）结余分配</w:t>
      </w:r>
      <w:r w:rsidRPr="00AC56BB">
        <w:rPr>
          <w:rFonts w:ascii="方正仿宋_GBK" w:eastAsia="方正仿宋_GBK" w:hAnsi="仿宋"/>
          <w:sz w:val="32"/>
          <w:szCs w:val="32"/>
        </w:rPr>
        <w:t>：指单位按照国家有关规定，缴纳所得税、提取专用基金、转入非财政拨款结余等当年结余的分配情况。</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（八）年末结转和结余</w:t>
      </w:r>
      <w:r w:rsidRPr="00AC56BB">
        <w:rPr>
          <w:rFonts w:ascii="方正仿宋_GBK" w:eastAsia="方正仿宋_GBK" w:hAnsi="仿宋"/>
          <w:sz w:val="32"/>
          <w:szCs w:val="32"/>
        </w:rPr>
        <w:t>：指单位结转下年的基本支出结转、项目支出结转和结余、经营结余。</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（九）基本支出</w:t>
      </w:r>
      <w:r w:rsidRPr="00AC56BB">
        <w:rPr>
          <w:rFonts w:ascii="方正仿宋_GBK" w:eastAsia="方正仿宋_GBK" w:hAnsi="仿宋"/>
          <w:sz w:val="32"/>
          <w:szCs w:val="32"/>
        </w:rPr>
        <w:t>：指为保障机构正常运转、完成日常工作任务而发生的人员经费和公用经费。其中：人员经费指政府收支分类经济科目中的</w:t>
      </w:r>
      <w:r w:rsidRPr="00AC56BB">
        <w:rPr>
          <w:rFonts w:ascii="方正仿宋_GBK" w:eastAsia="方正仿宋_GBK" w:hAnsi="仿宋"/>
          <w:sz w:val="32"/>
          <w:szCs w:val="32"/>
        </w:rPr>
        <w:t>“</w:t>
      </w:r>
      <w:r w:rsidRPr="00AC56BB">
        <w:rPr>
          <w:rFonts w:ascii="方正仿宋_GBK" w:eastAsia="方正仿宋_GBK" w:hAnsi="仿宋"/>
          <w:sz w:val="32"/>
          <w:szCs w:val="32"/>
        </w:rPr>
        <w:t>工资福利支出</w:t>
      </w:r>
      <w:r w:rsidRPr="00AC56BB">
        <w:rPr>
          <w:rFonts w:ascii="方正仿宋_GBK" w:eastAsia="方正仿宋_GBK" w:hAnsi="仿宋"/>
          <w:sz w:val="32"/>
          <w:szCs w:val="32"/>
        </w:rPr>
        <w:t>”</w:t>
      </w:r>
      <w:r w:rsidRPr="00AC56BB">
        <w:rPr>
          <w:rFonts w:ascii="方正仿宋_GBK" w:eastAsia="方正仿宋_GBK" w:hAnsi="仿宋"/>
          <w:sz w:val="32"/>
          <w:szCs w:val="32"/>
        </w:rPr>
        <w:t>和</w:t>
      </w:r>
      <w:r w:rsidRPr="00AC56BB">
        <w:rPr>
          <w:rFonts w:ascii="方正仿宋_GBK" w:eastAsia="方正仿宋_GBK" w:hAnsi="仿宋"/>
          <w:sz w:val="32"/>
          <w:szCs w:val="32"/>
        </w:rPr>
        <w:t>“</w:t>
      </w:r>
      <w:r w:rsidRPr="00AC56BB">
        <w:rPr>
          <w:rFonts w:ascii="方正仿宋_GBK" w:eastAsia="方正仿宋_GBK" w:hAnsi="仿宋"/>
          <w:sz w:val="32"/>
          <w:szCs w:val="32"/>
        </w:rPr>
        <w:t>对个人和家庭的补助</w:t>
      </w:r>
      <w:r w:rsidRPr="00AC56BB">
        <w:rPr>
          <w:rFonts w:ascii="方正仿宋_GBK" w:eastAsia="方正仿宋_GBK" w:hAnsi="仿宋"/>
          <w:sz w:val="32"/>
          <w:szCs w:val="32"/>
        </w:rPr>
        <w:t>”</w:t>
      </w:r>
      <w:r w:rsidRPr="00AC56BB">
        <w:rPr>
          <w:rFonts w:ascii="方正仿宋_GBK" w:eastAsia="方正仿宋_GBK" w:hAnsi="仿宋"/>
          <w:sz w:val="32"/>
          <w:szCs w:val="32"/>
        </w:rPr>
        <w:t>；公用经费指政府收支分类经济科目中除</w:t>
      </w:r>
      <w:r w:rsidRPr="00AC56BB">
        <w:rPr>
          <w:rFonts w:ascii="方正仿宋_GBK" w:eastAsia="方正仿宋_GBK" w:hAnsi="仿宋"/>
          <w:sz w:val="32"/>
          <w:szCs w:val="32"/>
        </w:rPr>
        <w:t>“</w:t>
      </w:r>
      <w:r w:rsidRPr="00AC56BB">
        <w:rPr>
          <w:rFonts w:ascii="方正仿宋_GBK" w:eastAsia="方正仿宋_GBK" w:hAnsi="仿宋"/>
          <w:sz w:val="32"/>
          <w:szCs w:val="32"/>
        </w:rPr>
        <w:t>工资福利支出</w:t>
      </w:r>
      <w:r w:rsidRPr="00AC56BB">
        <w:rPr>
          <w:rFonts w:ascii="方正仿宋_GBK" w:eastAsia="方正仿宋_GBK" w:hAnsi="仿宋"/>
          <w:sz w:val="32"/>
          <w:szCs w:val="32"/>
        </w:rPr>
        <w:t>”</w:t>
      </w:r>
      <w:r w:rsidRPr="00AC56BB">
        <w:rPr>
          <w:rFonts w:ascii="方正仿宋_GBK" w:eastAsia="方正仿宋_GBK" w:hAnsi="仿宋"/>
          <w:sz w:val="32"/>
          <w:szCs w:val="32"/>
        </w:rPr>
        <w:t>和</w:t>
      </w:r>
      <w:r w:rsidRPr="00AC56BB">
        <w:rPr>
          <w:rFonts w:ascii="方正仿宋_GBK" w:eastAsia="方正仿宋_GBK" w:hAnsi="仿宋"/>
          <w:sz w:val="32"/>
          <w:szCs w:val="32"/>
        </w:rPr>
        <w:t>“</w:t>
      </w:r>
      <w:r w:rsidRPr="00AC56BB">
        <w:rPr>
          <w:rFonts w:ascii="方正仿宋_GBK" w:eastAsia="方正仿宋_GBK" w:hAnsi="仿宋"/>
          <w:sz w:val="32"/>
          <w:szCs w:val="32"/>
        </w:rPr>
        <w:t>对个人和家庭的补助</w:t>
      </w:r>
      <w:r w:rsidRPr="00AC56BB">
        <w:rPr>
          <w:rFonts w:ascii="方正仿宋_GBK" w:eastAsia="方正仿宋_GBK" w:hAnsi="仿宋"/>
          <w:sz w:val="32"/>
          <w:szCs w:val="32"/>
        </w:rPr>
        <w:t>”</w:t>
      </w:r>
      <w:r w:rsidRPr="00AC56BB">
        <w:rPr>
          <w:rFonts w:ascii="方正仿宋_GBK" w:eastAsia="方正仿宋_GBK" w:hAnsi="仿宋"/>
          <w:sz w:val="32"/>
          <w:szCs w:val="32"/>
        </w:rPr>
        <w:t>外的其他支出。</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（十）项目支出</w:t>
      </w:r>
      <w:r w:rsidRPr="00AC56BB">
        <w:rPr>
          <w:rFonts w:ascii="方正仿宋_GBK" w:eastAsia="方正仿宋_GBK" w:hAnsi="仿宋"/>
          <w:sz w:val="32"/>
          <w:szCs w:val="32"/>
        </w:rPr>
        <w:t>：指在基本支出之外为完成特定行政任务和事业发展目标所发生的支出。</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（十一）经营支出</w:t>
      </w:r>
      <w:r w:rsidRPr="00AC56BB">
        <w:rPr>
          <w:rFonts w:ascii="方正仿宋_GBK" w:eastAsia="方正仿宋_GBK" w:hAnsi="仿宋"/>
          <w:sz w:val="32"/>
          <w:szCs w:val="32"/>
        </w:rPr>
        <w:t>：指事业单位在专业业务活动及其辅助活动之外开展非独立核算经营活动发生的支出。</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（十二）</w:t>
      </w:r>
      <w:r w:rsidRPr="00AC56BB">
        <w:rPr>
          <w:rFonts w:ascii="方正仿宋_GBK" w:eastAsia="方正仿宋_GBK" w:hAnsi="仿宋"/>
          <w:b/>
          <w:bCs/>
          <w:sz w:val="32"/>
          <w:szCs w:val="32"/>
        </w:rPr>
        <w:t>“</w:t>
      </w:r>
      <w:r w:rsidRPr="00AC56BB">
        <w:rPr>
          <w:rFonts w:ascii="方正仿宋_GBK" w:eastAsia="方正仿宋_GBK" w:hAnsi="仿宋"/>
          <w:b/>
          <w:bCs/>
          <w:sz w:val="32"/>
          <w:szCs w:val="32"/>
        </w:rPr>
        <w:t>三公</w:t>
      </w:r>
      <w:r w:rsidRPr="00AC56BB">
        <w:rPr>
          <w:rFonts w:ascii="方正仿宋_GBK" w:eastAsia="方正仿宋_GBK" w:hAnsi="仿宋"/>
          <w:b/>
          <w:bCs/>
          <w:sz w:val="32"/>
          <w:szCs w:val="32"/>
        </w:rPr>
        <w:t>”</w:t>
      </w:r>
      <w:r w:rsidRPr="00AC56BB">
        <w:rPr>
          <w:rFonts w:ascii="方正仿宋_GBK" w:eastAsia="方正仿宋_GBK" w:hAnsi="仿宋"/>
          <w:b/>
          <w:bCs/>
          <w:sz w:val="32"/>
          <w:szCs w:val="32"/>
        </w:rPr>
        <w:t>经费</w:t>
      </w:r>
      <w:r w:rsidRPr="00AC56BB">
        <w:rPr>
          <w:rFonts w:ascii="方正仿宋_GBK" w:eastAsia="方正仿宋_GBK" w:hAnsi="仿宋"/>
          <w:sz w:val="32"/>
          <w:szCs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（十三）机关运行经费</w:t>
      </w:r>
      <w:r w:rsidRPr="00AC56BB">
        <w:rPr>
          <w:rFonts w:ascii="方正仿宋_GBK" w:eastAsia="方正仿宋_GBK" w:hAnsi="仿宋"/>
          <w:sz w:val="32"/>
          <w:szCs w:val="32"/>
        </w:rPr>
        <w:t>：为保障行政单位（含参照公务员法管理的事业单位）运行用于购买货物和服务等的各项公用经费，包括办公及印刷费、邮电费、差旅费、会议费、福</w:t>
      </w:r>
      <w:r w:rsidRPr="00AC56BB">
        <w:rPr>
          <w:rFonts w:ascii="方正仿宋_GBK" w:eastAsia="方正仿宋_GBK" w:hAnsi="仿宋"/>
          <w:sz w:val="32"/>
          <w:szCs w:val="32"/>
        </w:rPr>
        <w:lastRenderedPageBreak/>
        <w:t>利费、日常维护费、专用材料及一般设备购置费、办公用房水电费、办公用房取暖费、办公用房物业管理费、公务用车运行维护费以及其他费用。</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（十四）工资福利支出（支出经济分类科目类级）</w:t>
      </w:r>
      <w:r w:rsidRPr="00AC56BB">
        <w:rPr>
          <w:rFonts w:ascii="方正仿宋_GBK" w:eastAsia="方正仿宋_GBK" w:hAnsi="仿宋"/>
          <w:sz w:val="32"/>
          <w:szCs w:val="32"/>
        </w:rPr>
        <w:t>：反映单位开支的在职职工和编制外长期聘用人员的各类劳动报酬，以及为上述人员缴纳的各项社会保险费等。</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（十五）商品和服务支出（支出经济分类科目类级）</w:t>
      </w:r>
      <w:r w:rsidRPr="00AC56BB">
        <w:rPr>
          <w:rFonts w:ascii="方正仿宋_GBK" w:eastAsia="方正仿宋_GBK" w:hAnsi="仿宋"/>
          <w:sz w:val="32"/>
          <w:szCs w:val="32"/>
        </w:rPr>
        <w:t>：反映单位购买商品和服务的支出（不包括用于购置固定资产的支出、战略性和应急储备支出）。</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（十六）对个人和家庭的补助（支出经济分类科目类级）</w:t>
      </w:r>
      <w:r w:rsidRPr="00AC56BB">
        <w:rPr>
          <w:rFonts w:ascii="方正仿宋_GBK" w:eastAsia="方正仿宋_GBK" w:hAnsi="仿宋"/>
          <w:sz w:val="32"/>
          <w:szCs w:val="32"/>
        </w:rPr>
        <w:t>：反映用于对个人和家庭的补助支出。</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（十七）其他资本性支出（支出经济分类科目类级）</w:t>
      </w:r>
      <w:r w:rsidRPr="00AC56BB">
        <w:rPr>
          <w:rFonts w:ascii="方正仿宋_GBK" w:eastAsia="方正仿宋_GBK" w:hAnsi="仿宋"/>
          <w:sz w:val="32"/>
          <w:szCs w:val="32"/>
        </w:rPr>
        <w:t>：反映非各级发展与改革部门集中安排的用于购置固定资产、战略性和应急性储备、土地和无形资产，以及构建基础设施、大型修缮和财政支持企业更新改造所发生的支出。</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七、决算公开联系方式及信息反馈渠道</w:t>
      </w:r>
    </w:p>
    <w:p w:rsidR="002D3E13" w:rsidRPr="00AC56BB" w:rsidRDefault="002D3E13" w:rsidP="002D3E13">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sz w:val="32"/>
          <w:szCs w:val="32"/>
        </w:rPr>
        <w:t>本单位决算公开信息反馈和联系方式</w:t>
      </w:r>
      <w:r w:rsidRPr="00AC56BB">
        <w:rPr>
          <w:rFonts w:ascii="方正仿宋_GBK" w:eastAsia="方正仿宋_GBK" w:hAnsi="仿宋" w:hint="eastAsia"/>
          <w:sz w:val="32"/>
          <w:szCs w:val="32"/>
        </w:rPr>
        <w:t>：</w:t>
      </w:r>
    </w:p>
    <w:p w:rsidR="002D3E13" w:rsidRPr="00AC56BB" w:rsidRDefault="002D3E13" w:rsidP="002D3E13">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hint="eastAsia"/>
          <w:sz w:val="32"/>
          <w:szCs w:val="32"/>
        </w:rPr>
        <w:t xml:space="preserve">李艳红     </w:t>
      </w:r>
      <w:r w:rsidRPr="00AC56BB">
        <w:rPr>
          <w:rFonts w:ascii="方正仿宋_GBK" w:eastAsia="方正仿宋_GBK" w:hAnsi="仿宋"/>
          <w:sz w:val="32"/>
          <w:szCs w:val="32"/>
        </w:rPr>
        <w:t>023-78442942</w:t>
      </w:r>
    </w:p>
    <w:p w:rsidR="005F292F" w:rsidRPr="004C338E" w:rsidRDefault="005F292F" w:rsidP="00A22084">
      <w:pPr>
        <w:snapToGrid w:val="0"/>
        <w:spacing w:line="520" w:lineRule="exact"/>
        <w:ind w:firstLineChars="200" w:firstLine="640"/>
        <w:rPr>
          <w:rFonts w:ascii="方正仿宋_GBK" w:eastAsia="方正仿宋_GBK" w:hAnsi="仿宋"/>
          <w:sz w:val="32"/>
          <w:szCs w:val="32"/>
        </w:rPr>
      </w:pPr>
    </w:p>
    <w:p w:rsidR="005F292F" w:rsidRDefault="005F292F" w:rsidP="00A22084">
      <w:pPr>
        <w:snapToGrid w:val="0"/>
        <w:spacing w:line="520" w:lineRule="exact"/>
        <w:ind w:firstLineChars="200" w:firstLine="640"/>
        <w:rPr>
          <w:rFonts w:ascii="方正仿宋_GBK" w:eastAsia="方正仿宋_GBK" w:hAnsi="仿宋"/>
          <w:sz w:val="32"/>
          <w:szCs w:val="32"/>
        </w:rPr>
      </w:pPr>
    </w:p>
    <w:p w:rsidR="005F292F" w:rsidRDefault="005F292F" w:rsidP="00A22084">
      <w:pPr>
        <w:snapToGrid w:val="0"/>
        <w:spacing w:line="520" w:lineRule="exact"/>
        <w:ind w:firstLineChars="200" w:firstLine="640"/>
        <w:rPr>
          <w:rFonts w:ascii="方正仿宋_GBK" w:eastAsia="方正仿宋_GBK" w:hAnsi="仿宋"/>
          <w:sz w:val="32"/>
          <w:szCs w:val="32"/>
        </w:rPr>
      </w:pPr>
    </w:p>
    <w:p w:rsidR="004B3959" w:rsidRDefault="004B3959" w:rsidP="00A22084">
      <w:pPr>
        <w:snapToGrid w:val="0"/>
        <w:spacing w:line="520" w:lineRule="exact"/>
        <w:ind w:firstLineChars="200" w:firstLine="640"/>
        <w:rPr>
          <w:rFonts w:ascii="方正仿宋_GBK" w:eastAsia="方正仿宋_GBK" w:hAnsi="仿宋"/>
          <w:sz w:val="32"/>
          <w:szCs w:val="32"/>
        </w:rPr>
      </w:pPr>
    </w:p>
    <w:sectPr w:rsidR="004B3959" w:rsidSect="0057279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F93" w:rsidRDefault="00113F93" w:rsidP="00BC2EAA">
      <w:r>
        <w:separator/>
      </w:r>
    </w:p>
  </w:endnote>
  <w:endnote w:type="continuationSeparator" w:id="1">
    <w:p w:rsidR="00113F93" w:rsidRDefault="00113F93" w:rsidP="00BC2E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EAA" w:rsidRDefault="00BC2EA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EAA" w:rsidRDefault="00BC2EA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EAA" w:rsidRDefault="00BC2EA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F93" w:rsidRDefault="00113F93" w:rsidP="00BC2EAA">
      <w:r>
        <w:separator/>
      </w:r>
    </w:p>
  </w:footnote>
  <w:footnote w:type="continuationSeparator" w:id="1">
    <w:p w:rsidR="00113F93" w:rsidRDefault="00113F93" w:rsidP="00BC2E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EAA" w:rsidRDefault="00BC2EA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EAA" w:rsidRDefault="00BC2EAA" w:rsidP="00BC2EA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EAA" w:rsidRDefault="00BC2EAA">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2084"/>
    <w:rsid w:val="00054589"/>
    <w:rsid w:val="00054C33"/>
    <w:rsid w:val="00056514"/>
    <w:rsid w:val="00062AC3"/>
    <w:rsid w:val="000720DF"/>
    <w:rsid w:val="0008058A"/>
    <w:rsid w:val="00113F93"/>
    <w:rsid w:val="0012183A"/>
    <w:rsid w:val="00187DC9"/>
    <w:rsid w:val="001B3F14"/>
    <w:rsid w:val="00231765"/>
    <w:rsid w:val="00235676"/>
    <w:rsid w:val="00266ABF"/>
    <w:rsid w:val="002B4041"/>
    <w:rsid w:val="002C60AA"/>
    <w:rsid w:val="002D3E13"/>
    <w:rsid w:val="002E20BF"/>
    <w:rsid w:val="002E6D12"/>
    <w:rsid w:val="00317010"/>
    <w:rsid w:val="0034128A"/>
    <w:rsid w:val="00354DF2"/>
    <w:rsid w:val="00363F4E"/>
    <w:rsid w:val="003F6B12"/>
    <w:rsid w:val="00426EF3"/>
    <w:rsid w:val="00451285"/>
    <w:rsid w:val="00470E5B"/>
    <w:rsid w:val="004B3959"/>
    <w:rsid w:val="004C338E"/>
    <w:rsid w:val="004F0EC5"/>
    <w:rsid w:val="00515C76"/>
    <w:rsid w:val="005222EC"/>
    <w:rsid w:val="0053215D"/>
    <w:rsid w:val="00536092"/>
    <w:rsid w:val="00555109"/>
    <w:rsid w:val="005569F6"/>
    <w:rsid w:val="00572790"/>
    <w:rsid w:val="00576CBC"/>
    <w:rsid w:val="00590AA7"/>
    <w:rsid w:val="005E7882"/>
    <w:rsid w:val="005F292F"/>
    <w:rsid w:val="006575A7"/>
    <w:rsid w:val="00671660"/>
    <w:rsid w:val="00685768"/>
    <w:rsid w:val="00687A82"/>
    <w:rsid w:val="006936B6"/>
    <w:rsid w:val="006958DF"/>
    <w:rsid w:val="006B2AD4"/>
    <w:rsid w:val="006E5E51"/>
    <w:rsid w:val="00700680"/>
    <w:rsid w:val="00733B16"/>
    <w:rsid w:val="007713F5"/>
    <w:rsid w:val="00776151"/>
    <w:rsid w:val="007A465E"/>
    <w:rsid w:val="007D7BF9"/>
    <w:rsid w:val="00817622"/>
    <w:rsid w:val="008278E3"/>
    <w:rsid w:val="008A6E1A"/>
    <w:rsid w:val="00940F6C"/>
    <w:rsid w:val="0096085E"/>
    <w:rsid w:val="0099079C"/>
    <w:rsid w:val="009978D7"/>
    <w:rsid w:val="00A0727C"/>
    <w:rsid w:val="00A22084"/>
    <w:rsid w:val="00A73687"/>
    <w:rsid w:val="00AC56BB"/>
    <w:rsid w:val="00B36973"/>
    <w:rsid w:val="00B57DB7"/>
    <w:rsid w:val="00B61D0C"/>
    <w:rsid w:val="00B83BCB"/>
    <w:rsid w:val="00B92BC9"/>
    <w:rsid w:val="00BA05BE"/>
    <w:rsid w:val="00BA5A80"/>
    <w:rsid w:val="00BB6EAF"/>
    <w:rsid w:val="00BC2EAA"/>
    <w:rsid w:val="00BC5491"/>
    <w:rsid w:val="00BD76F8"/>
    <w:rsid w:val="00C2126D"/>
    <w:rsid w:val="00C5651C"/>
    <w:rsid w:val="00C57580"/>
    <w:rsid w:val="00C81CD5"/>
    <w:rsid w:val="00CC18C4"/>
    <w:rsid w:val="00CE6AB8"/>
    <w:rsid w:val="00CF40BF"/>
    <w:rsid w:val="00D57EFE"/>
    <w:rsid w:val="00D81958"/>
    <w:rsid w:val="00D93A70"/>
    <w:rsid w:val="00DF1D27"/>
    <w:rsid w:val="00E07277"/>
    <w:rsid w:val="00E53CA3"/>
    <w:rsid w:val="00E87ED5"/>
    <w:rsid w:val="00E94787"/>
    <w:rsid w:val="00EA2773"/>
    <w:rsid w:val="00EA2C8D"/>
    <w:rsid w:val="00EA7A11"/>
    <w:rsid w:val="00EE5143"/>
    <w:rsid w:val="00EF255B"/>
    <w:rsid w:val="00EF5D13"/>
    <w:rsid w:val="00F00FCD"/>
    <w:rsid w:val="00F41E69"/>
    <w:rsid w:val="00F57622"/>
    <w:rsid w:val="00F57F4F"/>
    <w:rsid w:val="00F7721D"/>
    <w:rsid w:val="00FC23BA"/>
    <w:rsid w:val="00FF2A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084"/>
    <w:pPr>
      <w:widowControl w:val="0"/>
      <w:spacing w:before="0" w:beforeAutospacing="0" w:after="0" w:afterAutospacing="0"/>
      <w:ind w:firstLineChars="0" w:firstLine="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2084"/>
    <w:pPr>
      <w:spacing w:before="0" w:beforeAutospacing="0" w:after="0" w:afterAutospacing="0"/>
      <w:ind w:firstLineChars="0" w:firstLine="0"/>
    </w:pPr>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BC2E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C2EAA"/>
    <w:rPr>
      <w:rFonts w:ascii="Times New Roman" w:eastAsia="宋体" w:hAnsi="Times New Roman" w:cs="Times New Roman"/>
      <w:sz w:val="18"/>
      <w:szCs w:val="18"/>
    </w:rPr>
  </w:style>
  <w:style w:type="paragraph" w:styleId="a5">
    <w:name w:val="footer"/>
    <w:basedOn w:val="a"/>
    <w:link w:val="Char0"/>
    <w:uiPriority w:val="99"/>
    <w:semiHidden/>
    <w:unhideWhenUsed/>
    <w:rsid w:val="00BC2EA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C2EA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11</Pages>
  <Words>943</Words>
  <Characters>5381</Characters>
  <Application>Microsoft Office Word</Application>
  <DocSecurity>0</DocSecurity>
  <Lines>44</Lines>
  <Paragraphs>12</Paragraphs>
  <ScaleCrop>false</ScaleCrop>
  <Company>微软中国</Company>
  <LinksUpToDate>false</LinksUpToDate>
  <CharactersWithSpaces>6312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423</cp:revision>
  <dcterms:created xsi:type="dcterms:W3CDTF">2024-09-26T03:05:00Z</dcterms:created>
  <dcterms:modified xsi:type="dcterms:W3CDTF">2024-09-26T06:15:00Z</dcterms:modified>
</cp:coreProperties>
</file>